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35D780" w14:textId="4508F8E2" w:rsidR="004C408E" w:rsidRPr="006C3262" w:rsidRDefault="004C408E" w:rsidP="03BA8C7D">
      <w:pPr>
        <w:spacing w:after="0"/>
        <w:ind w:left="-709"/>
        <w:rPr>
          <w:rFonts w:ascii="Verdana Pro" w:eastAsia="Verdana Pro" w:hAnsi="Verdana Pro" w:cs="Verdana Pro"/>
          <w:b/>
          <w:bCs/>
          <w:spacing w:val="-4"/>
          <w:sz w:val="28"/>
          <w:szCs w:val="28"/>
          <w:lang w:val="en-US"/>
        </w:rPr>
      </w:pPr>
      <w:r w:rsidRPr="03BA8C7D">
        <w:rPr>
          <w:rFonts w:ascii="Verdana Pro" w:eastAsia="Verdana Pro" w:hAnsi="Verdana Pro" w:cs="Verdana Pro"/>
          <w:b/>
          <w:bCs/>
          <w:sz w:val="28"/>
          <w:szCs w:val="28"/>
          <w:lang w:val="en-US"/>
        </w:rPr>
        <w:t>USER</w:t>
      </w:r>
      <w:r w:rsidRPr="03BA8C7D">
        <w:rPr>
          <w:rFonts w:ascii="Verdana Pro" w:eastAsia="Verdana Pro" w:hAnsi="Verdana Pro" w:cs="Verdana Pro"/>
          <w:b/>
          <w:bCs/>
          <w:spacing w:val="-9"/>
          <w:sz w:val="28"/>
          <w:szCs w:val="28"/>
          <w:lang w:val="en-US"/>
        </w:rPr>
        <w:t xml:space="preserve"> </w:t>
      </w:r>
      <w:r w:rsidRPr="03BA8C7D">
        <w:rPr>
          <w:rFonts w:ascii="Verdana Pro" w:eastAsia="Verdana Pro" w:hAnsi="Verdana Pro" w:cs="Verdana Pro"/>
          <w:b/>
          <w:bCs/>
          <w:spacing w:val="-4"/>
          <w:sz w:val="28"/>
          <w:szCs w:val="28"/>
          <w:lang w:val="en-US"/>
        </w:rPr>
        <w:t>FORM</w:t>
      </w:r>
      <w:r w:rsidR="434863DE" w:rsidRPr="03BA8C7D">
        <w:rPr>
          <w:rFonts w:ascii="Verdana Pro" w:eastAsia="Verdana Pro" w:hAnsi="Verdana Pro" w:cs="Verdana Pro"/>
          <w:b/>
          <w:bCs/>
          <w:spacing w:val="-4"/>
          <w:sz w:val="28"/>
          <w:szCs w:val="28"/>
          <w:lang w:val="en-US"/>
        </w:rPr>
        <w:t xml:space="preserve"> </w:t>
      </w:r>
      <w:r w:rsidR="553E3CAE" w:rsidRPr="03BA8C7D">
        <w:rPr>
          <w:rFonts w:ascii="Verdana Pro" w:eastAsia="Verdana Pro" w:hAnsi="Verdana Pro" w:cs="Verdana Pro"/>
          <w:b/>
          <w:bCs/>
          <w:spacing w:val="-4"/>
          <w:sz w:val="28"/>
          <w:szCs w:val="28"/>
          <w:lang w:val="en-US"/>
        </w:rPr>
        <w:t xml:space="preserve">- </w:t>
      </w:r>
      <w:r w:rsidR="434863DE" w:rsidRPr="03BA8C7D">
        <w:rPr>
          <w:rFonts w:ascii="Verdana Pro" w:eastAsia="Verdana Pro" w:hAnsi="Verdana Pro" w:cs="Verdana Pro"/>
          <w:b/>
          <w:bCs/>
          <w:spacing w:val="-4"/>
          <w:sz w:val="28"/>
          <w:szCs w:val="28"/>
          <w:lang w:val="en-US"/>
        </w:rPr>
        <w:t>ADMIN</w:t>
      </w:r>
      <w:r w:rsidR="567F48BD" w:rsidRPr="03BA8C7D">
        <w:rPr>
          <w:rFonts w:ascii="Verdana Pro" w:eastAsia="Verdana Pro" w:hAnsi="Verdana Pro" w:cs="Verdana Pro"/>
          <w:b/>
          <w:bCs/>
          <w:spacing w:val="-4"/>
          <w:sz w:val="28"/>
          <w:szCs w:val="28"/>
          <w:lang w:val="en-US"/>
        </w:rPr>
        <w:t xml:space="preserve"> USERS</w:t>
      </w:r>
    </w:p>
    <w:tbl>
      <w:tblPr>
        <w:tblStyle w:val="TableGrid"/>
        <w:tblW w:w="10629" w:type="dxa"/>
        <w:tblInd w:w="-714" w:type="dxa"/>
        <w:tblCellMar>
          <w:top w:w="113" w:type="dxa"/>
          <w:bottom w:w="113" w:type="dxa"/>
        </w:tblCellMar>
        <w:tblLook w:val="04A0" w:firstRow="1" w:lastRow="0" w:firstColumn="1" w:lastColumn="0" w:noHBand="0" w:noVBand="1"/>
      </w:tblPr>
      <w:tblGrid>
        <w:gridCol w:w="2694"/>
        <w:gridCol w:w="7935"/>
      </w:tblGrid>
      <w:tr w:rsidR="006D291F" w:rsidRPr="004C408E" w14:paraId="2686704F" w14:textId="77777777" w:rsidTr="03BA8C7D">
        <w:tc>
          <w:tcPr>
            <w:tcW w:w="2694" w:type="dxa"/>
            <w:tcBorders>
              <w:top w:val="single" w:sz="4" w:space="0" w:color="auto"/>
              <w:left w:val="single" w:sz="4" w:space="0" w:color="auto"/>
            </w:tcBorders>
            <w:shd w:val="clear" w:color="auto" w:fill="104A5F" w:themeFill="background2"/>
          </w:tcPr>
          <w:p w14:paraId="1BE0CF5C" w14:textId="56D818C6" w:rsidR="004C408E" w:rsidRPr="004C408E" w:rsidRDefault="004C408E" w:rsidP="03BA8C7D">
            <w:pPr>
              <w:rPr>
                <w:rFonts w:ascii="Verdana Pro" w:eastAsia="Verdana Pro" w:hAnsi="Verdana Pro" w:cs="Verdana Pro"/>
                <w:spacing w:val="-4"/>
                <w:sz w:val="20"/>
                <w:szCs w:val="20"/>
              </w:rPr>
            </w:pPr>
            <w:r w:rsidRPr="03BA8C7D">
              <w:rPr>
                <w:rFonts w:ascii="Verdana Pro" w:eastAsia="Verdana Pro" w:hAnsi="Verdana Pro" w:cs="Verdana Pro"/>
                <w:spacing w:val="-4"/>
                <w:sz w:val="20"/>
                <w:szCs w:val="20"/>
              </w:rPr>
              <w:t>PART 1</w:t>
            </w:r>
          </w:p>
        </w:tc>
        <w:tc>
          <w:tcPr>
            <w:tcW w:w="7935" w:type="dxa"/>
            <w:tcBorders>
              <w:top w:val="single" w:sz="4" w:space="0" w:color="auto"/>
              <w:right w:val="single" w:sz="4" w:space="0" w:color="auto"/>
            </w:tcBorders>
            <w:shd w:val="clear" w:color="auto" w:fill="104A5F" w:themeFill="background2"/>
          </w:tcPr>
          <w:p w14:paraId="2AB96C8F" w14:textId="3BB173AE" w:rsidR="004C408E" w:rsidRPr="004C408E" w:rsidRDefault="004C408E" w:rsidP="03BA8C7D">
            <w:pPr>
              <w:rPr>
                <w:rFonts w:ascii="Verdana Pro" w:eastAsia="Verdana Pro" w:hAnsi="Verdana Pro" w:cs="Verdana Pro"/>
                <w:spacing w:val="-4"/>
                <w:sz w:val="20"/>
                <w:szCs w:val="20"/>
              </w:rPr>
            </w:pPr>
            <w:r w:rsidRPr="03BA8C7D">
              <w:rPr>
                <w:rFonts w:ascii="Verdana Pro" w:eastAsia="Verdana Pro" w:hAnsi="Verdana Pro" w:cs="Verdana Pro"/>
                <w:spacing w:val="-4"/>
                <w:sz w:val="20"/>
                <w:szCs w:val="20"/>
              </w:rPr>
              <w:t>INTRODUCTION</w:t>
            </w:r>
          </w:p>
        </w:tc>
      </w:tr>
      <w:tr w:rsidR="00B61D2F" w:rsidRPr="004C408E" w14:paraId="2AF09CE8" w14:textId="77777777" w:rsidTr="03BA8C7D">
        <w:tc>
          <w:tcPr>
            <w:tcW w:w="10629" w:type="dxa"/>
            <w:gridSpan w:val="2"/>
            <w:tcBorders>
              <w:left w:val="single" w:sz="4" w:space="0" w:color="auto"/>
              <w:bottom w:val="single" w:sz="4" w:space="0" w:color="auto"/>
              <w:right w:val="single" w:sz="4" w:space="0" w:color="auto"/>
            </w:tcBorders>
          </w:tcPr>
          <w:p w14:paraId="5FAC502E" w14:textId="13EE61AF" w:rsidR="004C408E" w:rsidRPr="004C408E" w:rsidRDefault="30D42CAE" w:rsidP="03BA8C7D">
            <w:pPr>
              <w:rPr>
                <w:rFonts w:ascii="Verdana Pro" w:eastAsia="Verdana Pro" w:hAnsi="Verdana Pro" w:cs="Verdana Pro"/>
                <w:sz w:val="20"/>
                <w:szCs w:val="20"/>
              </w:rPr>
            </w:pPr>
            <w:r w:rsidRPr="03BA8C7D">
              <w:rPr>
                <w:rFonts w:ascii="Verdana Pro" w:eastAsia="Verdana Pro" w:hAnsi="Verdana Pro" w:cs="Verdana Pro"/>
                <w:sz w:val="20"/>
                <w:szCs w:val="20"/>
              </w:rPr>
              <w:t xml:space="preserve">This document is required to </w:t>
            </w:r>
            <w:proofErr w:type="gramStart"/>
            <w:r w:rsidRPr="03BA8C7D">
              <w:rPr>
                <w:rFonts w:ascii="Verdana Pro" w:eastAsia="Verdana Pro" w:hAnsi="Verdana Pro" w:cs="Verdana Pro"/>
                <w:sz w:val="20"/>
                <w:szCs w:val="20"/>
              </w:rPr>
              <w:t>set-up</w:t>
            </w:r>
            <w:proofErr w:type="gramEnd"/>
            <w:r w:rsidRPr="03BA8C7D">
              <w:rPr>
                <w:rFonts w:ascii="Verdana Pro" w:eastAsia="Verdana Pro" w:hAnsi="Verdana Pro" w:cs="Verdana Pro"/>
                <w:sz w:val="20"/>
                <w:szCs w:val="20"/>
              </w:rPr>
              <w:t xml:space="preserve"> </w:t>
            </w:r>
            <w:r w:rsidR="5BA2E3C8" w:rsidRPr="03BA8C7D">
              <w:rPr>
                <w:rFonts w:ascii="Verdana Pro" w:eastAsia="Verdana Pro" w:hAnsi="Verdana Pro" w:cs="Verdana Pro"/>
                <w:sz w:val="20"/>
                <w:szCs w:val="20"/>
              </w:rPr>
              <w:t xml:space="preserve">or amend </w:t>
            </w:r>
            <w:r w:rsidRPr="03BA8C7D">
              <w:rPr>
                <w:rFonts w:ascii="Verdana Pro" w:eastAsia="Verdana Pro" w:hAnsi="Verdana Pro" w:cs="Verdana Pro"/>
                <w:sz w:val="20"/>
                <w:szCs w:val="20"/>
              </w:rPr>
              <w:t xml:space="preserve">Admin Users on the Banking Circle Platform. This document is </w:t>
            </w:r>
            <w:proofErr w:type="gramStart"/>
            <w:r w:rsidRPr="03BA8C7D">
              <w:rPr>
                <w:rFonts w:ascii="Verdana Pro" w:eastAsia="Verdana Pro" w:hAnsi="Verdana Pro" w:cs="Verdana Pro"/>
                <w:sz w:val="20"/>
                <w:szCs w:val="20"/>
              </w:rPr>
              <w:t>a power</w:t>
            </w:r>
            <w:proofErr w:type="gramEnd"/>
            <w:r w:rsidRPr="03BA8C7D">
              <w:rPr>
                <w:rFonts w:ascii="Verdana Pro" w:eastAsia="Verdana Pro" w:hAnsi="Verdana Pro" w:cs="Verdana Pro"/>
                <w:sz w:val="20"/>
                <w:szCs w:val="20"/>
              </w:rPr>
              <w:t xml:space="preserve"> of attorney allowing the Admin Users to view, edit and delete users on behalf of the company. The Admin User role regulate</w:t>
            </w:r>
            <w:r w:rsidR="595C5479" w:rsidRPr="03BA8C7D">
              <w:rPr>
                <w:rFonts w:ascii="Verdana Pro" w:eastAsia="Verdana Pro" w:hAnsi="Verdana Pro" w:cs="Verdana Pro"/>
                <w:sz w:val="20"/>
                <w:szCs w:val="20"/>
              </w:rPr>
              <w:t>s</w:t>
            </w:r>
            <w:r w:rsidRPr="03BA8C7D">
              <w:rPr>
                <w:rFonts w:ascii="Verdana Pro" w:eastAsia="Verdana Pro" w:hAnsi="Verdana Pro" w:cs="Verdana Pro"/>
                <w:sz w:val="20"/>
                <w:szCs w:val="20"/>
              </w:rPr>
              <w:t xml:space="preserve"> the access and privileges of all users under your company</w:t>
            </w:r>
            <w:r w:rsidR="286BD0CE" w:rsidRPr="03BA8C7D">
              <w:rPr>
                <w:rFonts w:ascii="Verdana Pro" w:eastAsia="Verdana Pro" w:hAnsi="Verdana Pro" w:cs="Verdana Pro"/>
                <w:sz w:val="20"/>
                <w:szCs w:val="20"/>
              </w:rPr>
              <w:t xml:space="preserve"> group</w:t>
            </w:r>
            <w:r w:rsidRPr="03BA8C7D">
              <w:rPr>
                <w:rFonts w:ascii="Verdana Pro" w:eastAsia="Verdana Pro" w:hAnsi="Verdana Pro" w:cs="Verdana Pro"/>
                <w:sz w:val="20"/>
                <w:szCs w:val="20"/>
              </w:rPr>
              <w:t>.</w:t>
            </w:r>
          </w:p>
          <w:p w14:paraId="5C5D30B1" w14:textId="4A6181FB" w:rsidR="004C408E" w:rsidRPr="004C408E" w:rsidRDefault="58450908" w:rsidP="03BA8C7D">
            <w:pPr>
              <w:rPr>
                <w:rFonts w:ascii="Verdana Pro" w:eastAsia="Verdana Pro" w:hAnsi="Verdana Pro" w:cs="Verdana Pro"/>
                <w:sz w:val="20"/>
                <w:szCs w:val="20"/>
              </w:rPr>
            </w:pPr>
            <w:r w:rsidRPr="03BA8C7D">
              <w:rPr>
                <w:rFonts w:ascii="Verdana Pro" w:eastAsia="Verdana Pro" w:hAnsi="Verdana Pro" w:cs="Verdana Pro"/>
                <w:sz w:val="20"/>
                <w:szCs w:val="20"/>
              </w:rPr>
              <w:t xml:space="preserve"> </w:t>
            </w:r>
          </w:p>
          <w:p w14:paraId="0E8F4FAF" w14:textId="730BA89A" w:rsidR="004C408E" w:rsidRPr="004C408E" w:rsidRDefault="790AF6FA" w:rsidP="03BA8C7D">
            <w:pPr>
              <w:spacing w:before="120" w:line="259" w:lineRule="auto"/>
              <w:rPr>
                <w:rFonts w:ascii="Verdana Pro" w:eastAsia="Verdana Pro" w:hAnsi="Verdana Pro" w:cs="Verdana Pro"/>
                <w:color w:val="000000" w:themeColor="text1"/>
                <w:spacing w:val="-4"/>
                <w:sz w:val="20"/>
                <w:szCs w:val="20"/>
                <w:lang w:val="en-GB"/>
              </w:rPr>
            </w:pPr>
            <w:r w:rsidRPr="03BA8C7D">
              <w:rPr>
                <w:rFonts w:ascii="Verdana Pro" w:eastAsia="Verdana Pro" w:hAnsi="Verdana Pro" w:cs="Verdana Pro"/>
                <w:sz w:val="20"/>
                <w:szCs w:val="20"/>
              </w:rPr>
              <w:t>Next to an Admin</w:t>
            </w:r>
            <w:r w:rsidR="5AAB47B8" w:rsidRPr="03BA8C7D">
              <w:rPr>
                <w:rFonts w:ascii="Verdana Pro" w:eastAsia="Verdana Pro" w:hAnsi="Verdana Pro" w:cs="Verdana Pro"/>
                <w:sz w:val="20"/>
                <w:szCs w:val="20"/>
              </w:rPr>
              <w:t xml:space="preserve"> User’s</w:t>
            </w:r>
            <w:r w:rsidRPr="03BA8C7D">
              <w:rPr>
                <w:rFonts w:ascii="Verdana Pro" w:eastAsia="Verdana Pro" w:hAnsi="Verdana Pro" w:cs="Verdana Pro"/>
                <w:sz w:val="20"/>
                <w:szCs w:val="20"/>
              </w:rPr>
              <w:t xml:space="preserve"> user management privileges, </w:t>
            </w:r>
            <w:r w:rsidR="728C8E00" w:rsidRPr="03BA8C7D">
              <w:rPr>
                <w:rFonts w:ascii="Verdana Pro" w:eastAsia="Verdana Pro" w:hAnsi="Verdana Pro" w:cs="Verdana Pro"/>
                <w:sz w:val="20"/>
                <w:szCs w:val="20"/>
              </w:rPr>
              <w:t>it is also an option to grant</w:t>
            </w:r>
            <w:r w:rsidR="1DEA4E2A" w:rsidRPr="03BA8C7D">
              <w:rPr>
                <w:rFonts w:ascii="Verdana Pro" w:eastAsia="Verdana Pro" w:hAnsi="Verdana Pro" w:cs="Verdana Pro"/>
                <w:sz w:val="20"/>
                <w:szCs w:val="20"/>
              </w:rPr>
              <w:t xml:space="preserve"> access to additional roles</w:t>
            </w:r>
            <w:r w:rsidR="329A7D94" w:rsidRPr="03BA8C7D">
              <w:rPr>
                <w:rFonts w:ascii="Verdana Pro" w:eastAsia="Verdana Pro" w:hAnsi="Verdana Pro" w:cs="Verdana Pro"/>
                <w:sz w:val="20"/>
                <w:szCs w:val="20"/>
              </w:rPr>
              <w:t xml:space="preserve"> such as initiating and approving payments</w:t>
            </w:r>
            <w:r w:rsidR="076256F4" w:rsidRPr="03BA8C7D">
              <w:rPr>
                <w:rFonts w:ascii="Verdana Pro" w:eastAsia="Verdana Pro" w:hAnsi="Verdana Pro" w:cs="Verdana Pro"/>
                <w:sz w:val="20"/>
                <w:szCs w:val="20"/>
              </w:rPr>
              <w:t xml:space="preserve"> (see Part 3)</w:t>
            </w:r>
            <w:r w:rsidR="1DEA4E2A" w:rsidRPr="03BA8C7D">
              <w:rPr>
                <w:rFonts w:ascii="Verdana Pro" w:eastAsia="Verdana Pro" w:hAnsi="Verdana Pro" w:cs="Verdana Pro"/>
                <w:sz w:val="20"/>
                <w:szCs w:val="20"/>
              </w:rPr>
              <w:t>.</w:t>
            </w:r>
            <w:r w:rsidR="5A8C7041" w:rsidRPr="03BA8C7D">
              <w:rPr>
                <w:rFonts w:ascii="Verdana Pro" w:eastAsia="Verdana Pro" w:hAnsi="Verdana Pro" w:cs="Verdana Pro"/>
                <w:sz w:val="20"/>
                <w:szCs w:val="20"/>
              </w:rPr>
              <w:t xml:space="preserve"> </w:t>
            </w:r>
            <w:r w:rsidR="5A8C7041" w:rsidRPr="03BA8C7D">
              <w:rPr>
                <w:rFonts w:ascii="Verdana Pro" w:eastAsia="Verdana Pro" w:hAnsi="Verdana Pro" w:cs="Verdana Pro"/>
                <w:color w:val="000000" w:themeColor="text1"/>
                <w:sz w:val="20"/>
                <w:szCs w:val="20"/>
                <w:lang w:val="en-GB"/>
              </w:rPr>
              <w:t>We recommend not allowing Admin Users to initiate and approve payments to minimize risk of collusion.</w:t>
            </w:r>
          </w:p>
        </w:tc>
      </w:tr>
    </w:tbl>
    <w:tbl>
      <w:tblPr>
        <w:tblStyle w:val="TableGrid"/>
        <w:tblW w:w="10632" w:type="dxa"/>
        <w:tblInd w:w="-717" w:type="dxa"/>
        <w:tblLayout w:type="fixed"/>
        <w:tblLook w:val="04A0" w:firstRow="1" w:lastRow="0" w:firstColumn="1" w:lastColumn="0" w:noHBand="0" w:noVBand="1"/>
      </w:tblPr>
      <w:tblGrid>
        <w:gridCol w:w="2511"/>
        <w:gridCol w:w="186"/>
        <w:gridCol w:w="1110"/>
        <w:gridCol w:w="1296"/>
        <w:gridCol w:w="1317"/>
        <w:gridCol w:w="526"/>
        <w:gridCol w:w="921"/>
        <w:gridCol w:w="922"/>
        <w:gridCol w:w="1843"/>
      </w:tblGrid>
      <w:tr w:rsidR="00850297" w14:paraId="10AE5578" w14:textId="77777777" w:rsidTr="03BA8C7D">
        <w:trPr>
          <w:trHeight w:val="300"/>
        </w:trPr>
        <w:tc>
          <w:tcPr>
            <w:tcW w:w="2697" w:type="dxa"/>
            <w:gridSpan w:val="2"/>
            <w:tcBorders>
              <w:top w:val="single" w:sz="6" w:space="0" w:color="auto"/>
              <w:left w:val="single" w:sz="6" w:space="0" w:color="auto"/>
              <w:bottom w:val="nil"/>
              <w:right w:val="nil"/>
            </w:tcBorders>
            <w:shd w:val="clear" w:color="auto" w:fill="104A5F" w:themeFill="background2"/>
            <w:tcMar>
              <w:top w:w="105" w:type="dxa"/>
              <w:left w:w="105" w:type="dxa"/>
              <w:bottom w:w="105" w:type="dxa"/>
              <w:right w:w="105" w:type="dxa"/>
            </w:tcMar>
          </w:tcPr>
          <w:p w14:paraId="6493D256" w14:textId="3CAAAA3C" w:rsidR="60E502EE" w:rsidRDefault="60E502EE" w:rsidP="03BA8C7D">
            <w:pPr>
              <w:spacing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color w:val="FFFFFF" w:themeColor="background1"/>
                <w:sz w:val="20"/>
                <w:szCs w:val="20"/>
                <w:lang w:val="en-GB"/>
              </w:rPr>
              <w:t>PART 2</w:t>
            </w:r>
          </w:p>
        </w:tc>
        <w:tc>
          <w:tcPr>
            <w:tcW w:w="7935" w:type="dxa"/>
            <w:gridSpan w:val="7"/>
            <w:tcBorders>
              <w:top w:val="single" w:sz="6" w:space="0" w:color="auto"/>
              <w:left w:val="nil"/>
              <w:bottom w:val="nil"/>
              <w:right w:val="single" w:sz="6" w:space="0" w:color="auto"/>
            </w:tcBorders>
            <w:shd w:val="clear" w:color="auto" w:fill="104A5F" w:themeFill="background2"/>
            <w:tcMar>
              <w:top w:w="105" w:type="dxa"/>
              <w:left w:w="105" w:type="dxa"/>
              <w:bottom w:w="105" w:type="dxa"/>
              <w:right w:w="105" w:type="dxa"/>
            </w:tcMar>
          </w:tcPr>
          <w:p w14:paraId="4CBA2C87" w14:textId="42F4869F" w:rsidR="60E502EE" w:rsidRDefault="60E502EE" w:rsidP="03BA8C7D">
            <w:pPr>
              <w:spacing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color w:val="FFFFFF" w:themeColor="background1"/>
                <w:sz w:val="20"/>
                <w:szCs w:val="20"/>
                <w:lang w:val="en-GB"/>
              </w:rPr>
              <w:t xml:space="preserve">EXPLANATION OF </w:t>
            </w:r>
            <w:r w:rsidR="6F12906B" w:rsidRPr="03BA8C7D">
              <w:rPr>
                <w:rFonts w:ascii="Verdana Pro" w:eastAsia="Verdana Pro" w:hAnsi="Verdana Pro" w:cs="Verdana Pro"/>
                <w:color w:val="FFFFFF" w:themeColor="background1"/>
                <w:sz w:val="20"/>
                <w:szCs w:val="20"/>
                <w:lang w:val="en-GB"/>
              </w:rPr>
              <w:t>ADMIN ROLE</w:t>
            </w:r>
          </w:p>
        </w:tc>
      </w:tr>
      <w:tr w:rsidR="60E502EE" w14:paraId="325F2CD8" w14:textId="77777777" w:rsidTr="03BA8C7D">
        <w:trPr>
          <w:trHeight w:val="300"/>
        </w:trPr>
        <w:tc>
          <w:tcPr>
            <w:tcW w:w="10632" w:type="dxa"/>
            <w:gridSpan w:val="9"/>
            <w:tcBorders>
              <w:top w:val="nil"/>
              <w:left w:val="single" w:sz="6" w:space="0" w:color="auto"/>
              <w:bottom w:val="single" w:sz="6" w:space="0" w:color="auto"/>
              <w:right w:val="single" w:sz="6" w:space="0" w:color="auto"/>
            </w:tcBorders>
            <w:tcMar>
              <w:top w:w="105" w:type="dxa"/>
              <w:left w:w="105" w:type="dxa"/>
              <w:bottom w:w="105" w:type="dxa"/>
              <w:right w:w="105" w:type="dxa"/>
            </w:tcMar>
          </w:tcPr>
          <w:p w14:paraId="684530F5" w14:textId="5AA4C92E" w:rsidR="3E8C0FCB" w:rsidRPr="00F72454" w:rsidRDefault="2BF3F4CF" w:rsidP="03BA8C7D">
            <w:pPr>
              <w:spacing w:line="259" w:lineRule="auto"/>
              <w:rPr>
                <w:rFonts w:ascii="Verdana Pro" w:eastAsia="Verdana Pro" w:hAnsi="Verdana Pro" w:cs="Verdana Pro"/>
                <w:color w:val="1BBCFF" w:themeColor="accent5" w:themeTint="99"/>
                <w:sz w:val="20"/>
                <w:szCs w:val="20"/>
                <w:lang w:val="en-GB"/>
              </w:rPr>
            </w:pPr>
            <w:r w:rsidRPr="03BA8C7D">
              <w:rPr>
                <w:rFonts w:ascii="Verdana Pro" w:eastAsia="Verdana Pro" w:hAnsi="Verdana Pro" w:cs="Verdana Pro"/>
                <w:sz w:val="20"/>
                <w:szCs w:val="20"/>
                <w:lang w:val="en-GB"/>
              </w:rPr>
              <w:t xml:space="preserve">An Admin User will have the ability to create </w:t>
            </w:r>
            <w:r w:rsidR="79B12A44" w:rsidRPr="03BA8C7D">
              <w:rPr>
                <w:rFonts w:ascii="Verdana Pro" w:eastAsia="Verdana Pro" w:hAnsi="Verdana Pro" w:cs="Verdana Pro"/>
                <w:sz w:val="20"/>
                <w:szCs w:val="20"/>
                <w:lang w:val="en-GB"/>
              </w:rPr>
              <w:t xml:space="preserve">and update </w:t>
            </w:r>
            <w:r w:rsidRPr="03BA8C7D">
              <w:rPr>
                <w:rFonts w:ascii="Verdana Pro" w:eastAsia="Verdana Pro" w:hAnsi="Verdana Pro" w:cs="Verdana Pro"/>
                <w:sz w:val="20"/>
                <w:szCs w:val="20"/>
                <w:lang w:val="en-GB"/>
              </w:rPr>
              <w:t>users within the company group.</w:t>
            </w:r>
            <w:r w:rsidR="5AEC1D62" w:rsidRPr="03BA8C7D">
              <w:rPr>
                <w:rFonts w:ascii="Verdana Pro" w:eastAsia="Verdana Pro" w:hAnsi="Verdana Pro" w:cs="Verdana Pro"/>
                <w:sz w:val="20"/>
                <w:szCs w:val="20"/>
                <w:lang w:val="en-GB"/>
              </w:rPr>
              <w:t xml:space="preserve"> An Admin User can assign roles to users and manage which bank accounts user</w:t>
            </w:r>
            <w:r w:rsidR="4B67041C" w:rsidRPr="03BA8C7D">
              <w:rPr>
                <w:rFonts w:ascii="Verdana Pro" w:eastAsia="Verdana Pro" w:hAnsi="Verdana Pro" w:cs="Verdana Pro"/>
                <w:sz w:val="20"/>
                <w:szCs w:val="20"/>
                <w:lang w:val="en-GB"/>
              </w:rPr>
              <w:t>s</w:t>
            </w:r>
            <w:r w:rsidR="5AEC1D62" w:rsidRPr="03BA8C7D">
              <w:rPr>
                <w:rFonts w:ascii="Verdana Pro" w:eastAsia="Verdana Pro" w:hAnsi="Verdana Pro" w:cs="Verdana Pro"/>
                <w:sz w:val="20"/>
                <w:szCs w:val="20"/>
                <w:lang w:val="en-GB"/>
              </w:rPr>
              <w:t xml:space="preserve"> </w:t>
            </w:r>
            <w:r w:rsidR="326DD04C" w:rsidRPr="03BA8C7D">
              <w:rPr>
                <w:rFonts w:ascii="Verdana Pro" w:eastAsia="Verdana Pro" w:hAnsi="Verdana Pro" w:cs="Verdana Pro"/>
                <w:sz w:val="20"/>
                <w:szCs w:val="20"/>
                <w:lang w:val="en-GB"/>
              </w:rPr>
              <w:t>have</w:t>
            </w:r>
            <w:r w:rsidR="5AEC1D62" w:rsidRPr="03BA8C7D">
              <w:rPr>
                <w:rFonts w:ascii="Verdana Pro" w:eastAsia="Verdana Pro" w:hAnsi="Verdana Pro" w:cs="Verdana Pro"/>
                <w:sz w:val="20"/>
                <w:szCs w:val="20"/>
                <w:lang w:val="en-GB"/>
              </w:rPr>
              <w:t xml:space="preserve"> access to.</w:t>
            </w:r>
            <w:r w:rsidR="1E6B9CED" w:rsidRPr="03BA8C7D">
              <w:rPr>
                <w:rFonts w:ascii="Verdana Pro" w:eastAsia="Verdana Pro" w:hAnsi="Verdana Pro" w:cs="Verdana Pro"/>
                <w:sz w:val="20"/>
                <w:szCs w:val="20"/>
                <w:lang w:val="en-GB"/>
              </w:rPr>
              <w:t xml:space="preserve"> </w:t>
            </w:r>
            <w:r w:rsidR="4D76414C" w:rsidRPr="03BA8C7D">
              <w:rPr>
                <w:rFonts w:ascii="Verdana Pro" w:eastAsia="Verdana Pro" w:hAnsi="Verdana Pro" w:cs="Verdana Pro"/>
                <w:sz w:val="20"/>
                <w:szCs w:val="20"/>
                <w:lang w:val="en-GB"/>
              </w:rPr>
              <w:t>Admin Users cannot create or update other Admin Users.</w:t>
            </w:r>
            <w:r w:rsidR="091D3D48" w:rsidRPr="03BA8C7D">
              <w:rPr>
                <w:rFonts w:ascii="Verdana Pro" w:eastAsia="Verdana Pro" w:hAnsi="Verdana Pro" w:cs="Verdana Pro"/>
                <w:sz w:val="20"/>
                <w:szCs w:val="20"/>
                <w:lang w:val="en-GB"/>
              </w:rPr>
              <w:t xml:space="preserve"> Any amends </w:t>
            </w:r>
            <w:r w:rsidR="07EE81EC" w:rsidRPr="03BA8C7D">
              <w:rPr>
                <w:rFonts w:ascii="Verdana Pro" w:eastAsia="Verdana Pro" w:hAnsi="Verdana Pro" w:cs="Verdana Pro"/>
                <w:sz w:val="20"/>
                <w:szCs w:val="20"/>
                <w:lang w:val="en-GB"/>
              </w:rPr>
              <w:t>to an Admin User</w:t>
            </w:r>
            <w:r w:rsidR="6384DF6D" w:rsidRPr="03BA8C7D">
              <w:rPr>
                <w:rFonts w:ascii="Verdana Pro" w:eastAsia="Verdana Pro" w:hAnsi="Verdana Pro" w:cs="Verdana Pro"/>
                <w:sz w:val="20"/>
                <w:szCs w:val="20"/>
                <w:lang w:val="en-GB"/>
              </w:rPr>
              <w:t>’</w:t>
            </w:r>
            <w:r w:rsidR="07EE81EC" w:rsidRPr="03BA8C7D">
              <w:rPr>
                <w:rFonts w:ascii="Verdana Pro" w:eastAsia="Verdana Pro" w:hAnsi="Verdana Pro" w:cs="Verdana Pro"/>
                <w:sz w:val="20"/>
                <w:szCs w:val="20"/>
                <w:lang w:val="en-GB"/>
              </w:rPr>
              <w:t xml:space="preserve">s access requires </w:t>
            </w:r>
            <w:r w:rsidR="6384DF6D" w:rsidRPr="03BA8C7D">
              <w:rPr>
                <w:rFonts w:ascii="Verdana Pro" w:eastAsia="Verdana Pro" w:hAnsi="Verdana Pro" w:cs="Verdana Pro"/>
                <w:sz w:val="20"/>
                <w:szCs w:val="20"/>
                <w:lang w:val="en-GB"/>
              </w:rPr>
              <w:t>this form to be completed.</w:t>
            </w:r>
            <w:r w:rsidR="07EE81EC" w:rsidRPr="03BA8C7D">
              <w:rPr>
                <w:rFonts w:ascii="Verdana Pro" w:eastAsia="Verdana Pro" w:hAnsi="Verdana Pro" w:cs="Verdana Pro"/>
                <w:sz w:val="20"/>
                <w:szCs w:val="20"/>
                <w:lang w:val="en-GB"/>
              </w:rPr>
              <w:t xml:space="preserve"> </w:t>
            </w:r>
          </w:p>
          <w:p w14:paraId="78300C0C" w14:textId="28A1FD0E" w:rsidR="60E502EE" w:rsidRDefault="60E502EE" w:rsidP="03BA8C7D">
            <w:pPr>
              <w:spacing w:line="259" w:lineRule="auto"/>
              <w:rPr>
                <w:rFonts w:ascii="Verdana Pro" w:eastAsia="Verdana Pro" w:hAnsi="Verdana Pro" w:cs="Verdana Pro"/>
                <w:sz w:val="20"/>
                <w:szCs w:val="20"/>
                <w:lang w:val="en-GB"/>
              </w:rPr>
            </w:pPr>
          </w:p>
          <w:p w14:paraId="3EF70910" w14:textId="4E18ED76" w:rsidR="6982F67A" w:rsidRDefault="519C3F16" w:rsidP="03BA8C7D">
            <w:pPr>
              <w:spacing w:line="259" w:lineRule="auto"/>
              <w:rPr>
                <w:rFonts w:ascii="Verdana Pro" w:eastAsia="Verdana Pro" w:hAnsi="Verdana Pro" w:cs="Verdana Pro"/>
                <w:sz w:val="20"/>
                <w:szCs w:val="20"/>
                <w:lang w:val="en-GB"/>
              </w:rPr>
            </w:pPr>
            <w:r w:rsidRPr="03BA8C7D">
              <w:rPr>
                <w:rFonts w:ascii="Verdana Pro" w:eastAsia="Verdana Pro" w:hAnsi="Verdana Pro" w:cs="Verdana Pro"/>
                <w:sz w:val="20"/>
                <w:szCs w:val="20"/>
                <w:lang w:val="en-GB"/>
              </w:rPr>
              <w:t xml:space="preserve">The Admin User can operate with and without </w:t>
            </w:r>
            <w:r w:rsidR="036A2567" w:rsidRPr="03BA8C7D">
              <w:rPr>
                <w:rFonts w:ascii="Verdana Pro" w:eastAsia="Verdana Pro" w:hAnsi="Verdana Pro" w:cs="Verdana Pro"/>
                <w:sz w:val="20"/>
                <w:szCs w:val="20"/>
                <w:lang w:val="en-GB"/>
              </w:rPr>
              <w:t xml:space="preserve">approval </w:t>
            </w:r>
            <w:r w:rsidRPr="03BA8C7D">
              <w:rPr>
                <w:rFonts w:ascii="Verdana Pro" w:eastAsia="Verdana Pro" w:hAnsi="Verdana Pro" w:cs="Verdana Pro"/>
                <w:sz w:val="20"/>
                <w:szCs w:val="20"/>
                <w:lang w:val="en-GB"/>
              </w:rPr>
              <w:t xml:space="preserve">from another Admin User. We recommend having an approval step </w:t>
            </w:r>
            <w:r w:rsidR="062EE585" w:rsidRPr="03BA8C7D">
              <w:rPr>
                <w:rFonts w:ascii="Verdana Pro" w:eastAsia="Verdana Pro" w:hAnsi="Verdana Pro" w:cs="Verdana Pro"/>
                <w:sz w:val="20"/>
                <w:szCs w:val="20"/>
                <w:lang w:val="en-GB"/>
              </w:rPr>
              <w:t>for</w:t>
            </w:r>
            <w:r w:rsidRPr="03BA8C7D">
              <w:rPr>
                <w:rFonts w:ascii="Verdana Pro" w:eastAsia="Verdana Pro" w:hAnsi="Verdana Pro" w:cs="Verdana Pro"/>
                <w:sz w:val="20"/>
                <w:szCs w:val="20"/>
                <w:lang w:val="en-GB"/>
              </w:rPr>
              <w:t xml:space="preserve"> user administration</w:t>
            </w:r>
            <w:r w:rsidR="4C992F71" w:rsidRPr="03BA8C7D">
              <w:rPr>
                <w:rFonts w:ascii="Verdana Pro" w:eastAsia="Verdana Pro" w:hAnsi="Verdana Pro" w:cs="Verdana Pro"/>
                <w:sz w:val="20"/>
                <w:szCs w:val="20"/>
                <w:lang w:val="en-GB"/>
              </w:rPr>
              <w:t xml:space="preserve"> actions</w:t>
            </w:r>
            <w:r w:rsidRPr="03BA8C7D">
              <w:rPr>
                <w:rFonts w:ascii="Verdana Pro" w:eastAsia="Verdana Pro" w:hAnsi="Verdana Pro" w:cs="Verdana Pro"/>
                <w:sz w:val="20"/>
                <w:szCs w:val="20"/>
                <w:lang w:val="en-GB"/>
              </w:rPr>
              <w:t>.</w:t>
            </w:r>
          </w:p>
          <w:p w14:paraId="0C408FE9" w14:textId="63A42E6C" w:rsidR="60E502EE" w:rsidRDefault="60E502EE" w:rsidP="03BA8C7D">
            <w:pPr>
              <w:spacing w:line="336" w:lineRule="auto"/>
              <w:rPr>
                <w:rFonts w:ascii="Verdana Pro" w:eastAsia="Verdana Pro" w:hAnsi="Verdana Pro" w:cs="Verdana Pro"/>
                <w:color w:val="000000" w:themeColor="text1"/>
                <w:sz w:val="17"/>
                <w:szCs w:val="17"/>
                <w:lang w:val="en-GB"/>
              </w:rPr>
            </w:pPr>
          </w:p>
          <w:p w14:paraId="6D2FCDB3" w14:textId="62E6D866" w:rsidR="6982F67A" w:rsidRDefault="519C3F16" w:rsidP="03BA8C7D">
            <w:pPr>
              <w:spacing w:line="259" w:lineRule="auto"/>
              <w:rPr>
                <w:rFonts w:ascii="Verdana Pro" w:eastAsia="Verdana Pro" w:hAnsi="Verdana Pro" w:cs="Verdana Pro"/>
                <w:b/>
                <w:bCs/>
                <w:sz w:val="20"/>
                <w:szCs w:val="20"/>
                <w:lang w:val="en-GB"/>
              </w:rPr>
            </w:pPr>
            <w:r w:rsidRPr="03BA8C7D">
              <w:rPr>
                <w:rFonts w:ascii="Verdana Pro" w:eastAsia="Verdana Pro" w:hAnsi="Verdana Pro" w:cs="Verdana Pro"/>
                <w:b/>
                <w:bCs/>
                <w:sz w:val="20"/>
                <w:szCs w:val="20"/>
                <w:lang w:val="en-GB"/>
              </w:rPr>
              <w:t>With Approval</w:t>
            </w:r>
          </w:p>
          <w:p w14:paraId="544DD375" w14:textId="3CD38316" w:rsidR="6982F67A" w:rsidRDefault="519C3F16" w:rsidP="03BA8C7D">
            <w:pPr>
              <w:spacing w:line="259" w:lineRule="auto"/>
              <w:rPr>
                <w:rFonts w:ascii="Verdana Pro" w:eastAsia="Verdana Pro" w:hAnsi="Verdana Pro" w:cs="Verdana Pro"/>
                <w:sz w:val="20"/>
                <w:szCs w:val="20"/>
                <w:lang w:val="en-GB"/>
              </w:rPr>
            </w:pPr>
            <w:r w:rsidRPr="03BA8C7D">
              <w:rPr>
                <w:rFonts w:ascii="Verdana Pro" w:eastAsia="Verdana Pro" w:hAnsi="Verdana Pro" w:cs="Verdana Pro"/>
                <w:sz w:val="20"/>
                <w:szCs w:val="20"/>
                <w:lang w:val="en-GB"/>
              </w:rPr>
              <w:t>The Admin User can create/moderate/delete users with the need for approval of another Admin User. The Admin User has rights to create and approve users. At least two Admin Users are required for this setup to work.</w:t>
            </w:r>
          </w:p>
          <w:p w14:paraId="4FCAA177" w14:textId="0824D29D" w:rsidR="60E502EE" w:rsidRDefault="60E502EE" w:rsidP="03BA8C7D">
            <w:pPr>
              <w:spacing w:line="259" w:lineRule="auto"/>
              <w:rPr>
                <w:rFonts w:ascii="Verdana Pro" w:eastAsia="Verdana Pro" w:hAnsi="Verdana Pro" w:cs="Verdana Pro"/>
                <w:sz w:val="20"/>
                <w:szCs w:val="20"/>
                <w:lang w:val="en-GB"/>
              </w:rPr>
            </w:pPr>
          </w:p>
          <w:p w14:paraId="11CEC9FC" w14:textId="7AB572EE" w:rsidR="6982F67A" w:rsidRDefault="519C3F16" w:rsidP="03BA8C7D">
            <w:pPr>
              <w:spacing w:line="259" w:lineRule="auto"/>
              <w:rPr>
                <w:rFonts w:ascii="Verdana Pro" w:eastAsia="Verdana Pro" w:hAnsi="Verdana Pro" w:cs="Verdana Pro"/>
                <w:b/>
                <w:bCs/>
                <w:sz w:val="20"/>
                <w:szCs w:val="20"/>
                <w:lang w:val="en-GB"/>
              </w:rPr>
            </w:pPr>
            <w:r w:rsidRPr="03BA8C7D">
              <w:rPr>
                <w:rFonts w:ascii="Verdana Pro" w:eastAsia="Verdana Pro" w:hAnsi="Verdana Pro" w:cs="Verdana Pro"/>
                <w:b/>
                <w:bCs/>
                <w:sz w:val="20"/>
                <w:szCs w:val="20"/>
                <w:lang w:val="en-GB"/>
              </w:rPr>
              <w:t>Without Approval</w:t>
            </w:r>
          </w:p>
          <w:p w14:paraId="6F7285DE" w14:textId="5DD76C18" w:rsidR="6982F67A" w:rsidRDefault="519C3F16" w:rsidP="03BA8C7D">
            <w:pPr>
              <w:spacing w:line="259" w:lineRule="auto"/>
              <w:rPr>
                <w:rFonts w:ascii="Verdana Pro" w:eastAsia="Verdana Pro" w:hAnsi="Verdana Pro" w:cs="Verdana Pro"/>
                <w:sz w:val="20"/>
                <w:szCs w:val="20"/>
                <w:lang w:val="en-GB"/>
              </w:rPr>
            </w:pPr>
            <w:r w:rsidRPr="03BA8C7D">
              <w:rPr>
                <w:rFonts w:ascii="Verdana Pro" w:eastAsia="Verdana Pro" w:hAnsi="Verdana Pro" w:cs="Verdana Pro"/>
                <w:sz w:val="20"/>
                <w:szCs w:val="20"/>
                <w:lang w:val="en-GB"/>
              </w:rPr>
              <w:t>The Admin User can create/moderate/delete users without the need for approval of another Admin User. There are no approvals required in this setup and users are created directly. One Admin User is required for this setup to work.</w:t>
            </w:r>
          </w:p>
          <w:p w14:paraId="6D464C39" w14:textId="1417967E" w:rsidR="60E502EE" w:rsidRDefault="60E502EE" w:rsidP="03BA8C7D">
            <w:pPr>
              <w:spacing w:line="259" w:lineRule="auto"/>
              <w:rPr>
                <w:rFonts w:ascii="Verdana Pro" w:eastAsia="Verdana Pro" w:hAnsi="Verdana Pro" w:cs="Verdana Pro"/>
                <w:sz w:val="20"/>
                <w:szCs w:val="20"/>
                <w:lang w:val="en-GB"/>
              </w:rPr>
            </w:pPr>
          </w:p>
          <w:p w14:paraId="0102773E" w14:textId="1F9E773B" w:rsidR="33AE6C28" w:rsidRDefault="0C920A32" w:rsidP="03BA8C7D">
            <w:pPr>
              <w:spacing w:line="259" w:lineRule="auto"/>
              <w:rPr>
                <w:rFonts w:ascii="Verdana Pro" w:eastAsia="Verdana Pro" w:hAnsi="Verdana Pro" w:cs="Verdana Pro"/>
                <w:sz w:val="20"/>
                <w:szCs w:val="20"/>
                <w:lang w:val="en-GB"/>
              </w:rPr>
            </w:pPr>
            <w:r w:rsidRPr="03BA8C7D">
              <w:rPr>
                <w:rFonts w:ascii="Verdana Pro" w:eastAsia="Verdana Pro" w:hAnsi="Verdana Pro" w:cs="Verdana Pro"/>
                <w:b/>
                <w:bCs/>
                <w:sz w:val="20"/>
                <w:szCs w:val="20"/>
                <w:lang w:val="en-GB"/>
              </w:rPr>
              <w:t>N</w:t>
            </w:r>
            <w:r w:rsidR="488E71E1" w:rsidRPr="03BA8C7D">
              <w:rPr>
                <w:rFonts w:ascii="Verdana Pro" w:eastAsia="Verdana Pro" w:hAnsi="Verdana Pro" w:cs="Verdana Pro"/>
                <w:b/>
                <w:bCs/>
                <w:sz w:val="20"/>
                <w:szCs w:val="20"/>
                <w:lang w:val="en-GB"/>
              </w:rPr>
              <w:t>ote</w:t>
            </w:r>
            <w:r w:rsidRPr="03BA8C7D">
              <w:rPr>
                <w:rFonts w:ascii="Verdana Pro" w:eastAsia="Verdana Pro" w:hAnsi="Verdana Pro" w:cs="Verdana Pro"/>
                <w:sz w:val="20"/>
                <w:szCs w:val="20"/>
                <w:lang w:val="en-GB"/>
              </w:rPr>
              <w:t xml:space="preserve">: </w:t>
            </w:r>
            <w:r w:rsidR="4158F9EB" w:rsidRPr="03BA8C7D">
              <w:rPr>
                <w:rFonts w:ascii="Verdana Pro" w:eastAsia="Verdana Pro" w:hAnsi="Verdana Pro" w:cs="Verdana Pro"/>
                <w:sz w:val="20"/>
                <w:szCs w:val="20"/>
                <w:lang w:val="en-GB"/>
              </w:rPr>
              <w:t xml:space="preserve">Admin </w:t>
            </w:r>
            <w:r w:rsidRPr="03BA8C7D">
              <w:rPr>
                <w:rFonts w:ascii="Verdana Pro" w:eastAsia="Verdana Pro" w:hAnsi="Verdana Pro" w:cs="Verdana Pro"/>
                <w:sz w:val="20"/>
                <w:szCs w:val="20"/>
                <w:lang w:val="en-GB"/>
              </w:rPr>
              <w:t>Users will get access to all accounts within the company</w:t>
            </w:r>
            <w:r w:rsidR="64463398" w:rsidRPr="03BA8C7D">
              <w:rPr>
                <w:rFonts w:ascii="Verdana Pro" w:eastAsia="Verdana Pro" w:hAnsi="Verdana Pro" w:cs="Verdana Pro"/>
                <w:sz w:val="20"/>
                <w:szCs w:val="20"/>
                <w:lang w:val="en-GB"/>
              </w:rPr>
              <w:t xml:space="preserve"> group</w:t>
            </w:r>
            <w:r w:rsidRPr="03BA8C7D">
              <w:rPr>
                <w:rFonts w:ascii="Verdana Pro" w:eastAsia="Verdana Pro" w:hAnsi="Verdana Pro" w:cs="Verdana Pro"/>
                <w:sz w:val="20"/>
                <w:szCs w:val="20"/>
                <w:lang w:val="en-GB"/>
              </w:rPr>
              <w:t>.</w:t>
            </w:r>
          </w:p>
        </w:tc>
      </w:tr>
      <w:tr w:rsidR="00B61D2F" w14:paraId="50B9A54B" w14:textId="77777777" w:rsidTr="03BA8C7D">
        <w:trPr>
          <w:trHeight w:val="300"/>
        </w:trPr>
        <w:tc>
          <w:tcPr>
            <w:tcW w:w="2697" w:type="dxa"/>
            <w:gridSpan w:val="2"/>
            <w:tcBorders>
              <w:top w:val="single" w:sz="6" w:space="0" w:color="auto"/>
              <w:left w:val="single" w:sz="6" w:space="0" w:color="auto"/>
              <w:bottom w:val="nil"/>
              <w:right w:val="nil"/>
            </w:tcBorders>
            <w:shd w:val="clear" w:color="auto" w:fill="104A5F" w:themeFill="background2"/>
            <w:tcMar>
              <w:top w:w="105" w:type="dxa"/>
              <w:left w:w="105" w:type="dxa"/>
              <w:bottom w:w="105" w:type="dxa"/>
              <w:right w:w="105" w:type="dxa"/>
            </w:tcMar>
          </w:tcPr>
          <w:p w14:paraId="1256ED36" w14:textId="755A523C" w:rsidR="60E502EE" w:rsidRDefault="60E502EE" w:rsidP="03BA8C7D">
            <w:pPr>
              <w:spacing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color w:val="FFFFFF" w:themeColor="background1"/>
                <w:sz w:val="20"/>
                <w:szCs w:val="20"/>
                <w:lang w:val="en-GB"/>
              </w:rPr>
              <w:t xml:space="preserve">PART </w:t>
            </w:r>
            <w:r w:rsidR="1BEB22E8" w:rsidRPr="03BA8C7D">
              <w:rPr>
                <w:rFonts w:ascii="Verdana Pro" w:eastAsia="Verdana Pro" w:hAnsi="Verdana Pro" w:cs="Verdana Pro"/>
                <w:color w:val="FFFFFF" w:themeColor="background1"/>
                <w:sz w:val="20"/>
                <w:szCs w:val="20"/>
                <w:lang w:val="en-GB"/>
              </w:rPr>
              <w:t>3</w:t>
            </w:r>
          </w:p>
        </w:tc>
        <w:tc>
          <w:tcPr>
            <w:tcW w:w="7935" w:type="dxa"/>
            <w:gridSpan w:val="7"/>
            <w:tcBorders>
              <w:top w:val="single" w:sz="6" w:space="0" w:color="auto"/>
              <w:left w:val="nil"/>
              <w:bottom w:val="nil"/>
              <w:right w:val="single" w:sz="6" w:space="0" w:color="auto"/>
            </w:tcBorders>
            <w:shd w:val="clear" w:color="auto" w:fill="104A5F" w:themeFill="background2"/>
            <w:tcMar>
              <w:top w:w="105" w:type="dxa"/>
              <w:left w:w="105" w:type="dxa"/>
              <w:bottom w:w="105" w:type="dxa"/>
              <w:right w:w="105" w:type="dxa"/>
            </w:tcMar>
          </w:tcPr>
          <w:p w14:paraId="7D2899E4" w14:textId="1551A391" w:rsidR="60E502EE" w:rsidRDefault="60E502EE" w:rsidP="03BA8C7D">
            <w:pPr>
              <w:spacing w:line="259" w:lineRule="auto"/>
              <w:rPr>
                <w:rFonts w:ascii="Verdana Pro" w:eastAsia="Verdana Pro" w:hAnsi="Verdana Pro" w:cs="Verdana Pro"/>
                <w:color w:val="FFFFFF" w:themeColor="background1"/>
                <w:sz w:val="20"/>
                <w:szCs w:val="20"/>
                <w:lang w:val="en-GB"/>
              </w:rPr>
            </w:pPr>
            <w:r w:rsidRPr="03BA8C7D">
              <w:rPr>
                <w:rFonts w:ascii="Verdana Pro" w:eastAsia="Verdana Pro" w:hAnsi="Verdana Pro" w:cs="Verdana Pro"/>
                <w:color w:val="FFFFFF" w:themeColor="background1"/>
                <w:sz w:val="20"/>
                <w:szCs w:val="20"/>
                <w:lang w:val="en-GB"/>
              </w:rPr>
              <w:t xml:space="preserve">EXPLANATION OF </w:t>
            </w:r>
            <w:r w:rsidR="08A4341C" w:rsidRPr="03BA8C7D">
              <w:rPr>
                <w:rFonts w:ascii="Verdana Pro" w:eastAsia="Verdana Pro" w:hAnsi="Verdana Pro" w:cs="Verdana Pro"/>
                <w:color w:val="FFFFFF" w:themeColor="background1"/>
                <w:sz w:val="20"/>
                <w:szCs w:val="20"/>
                <w:lang w:val="en-GB"/>
              </w:rPr>
              <w:t>ADDITIONAL ROLES</w:t>
            </w:r>
          </w:p>
        </w:tc>
      </w:tr>
      <w:tr w:rsidR="60E502EE" w14:paraId="5AF753B5" w14:textId="77777777" w:rsidTr="03BA8C7D">
        <w:trPr>
          <w:trHeight w:val="300"/>
        </w:trPr>
        <w:tc>
          <w:tcPr>
            <w:tcW w:w="10632" w:type="dxa"/>
            <w:gridSpan w:val="9"/>
            <w:tcBorders>
              <w:top w:val="nil"/>
              <w:left w:val="single" w:sz="6" w:space="0" w:color="auto"/>
              <w:bottom w:val="nil"/>
              <w:right w:val="single" w:sz="6" w:space="0" w:color="auto"/>
            </w:tcBorders>
            <w:tcMar>
              <w:top w:w="105" w:type="dxa"/>
              <w:left w:w="105" w:type="dxa"/>
              <w:bottom w:w="105" w:type="dxa"/>
              <w:right w:w="105" w:type="dxa"/>
            </w:tcMar>
          </w:tcPr>
          <w:p w14:paraId="5CD2E2F6" w14:textId="66E8E711" w:rsidR="03D11DDC" w:rsidRDefault="03D11DDC" w:rsidP="03BA8C7D">
            <w:pPr>
              <w:spacing w:before="120" w:line="259" w:lineRule="auto"/>
              <w:rPr>
                <w:rFonts w:ascii="Verdana Pro" w:eastAsia="Verdana Pro" w:hAnsi="Verdana Pro" w:cs="Verdana Pro"/>
                <w:color w:val="000000" w:themeColor="text1"/>
                <w:sz w:val="20"/>
                <w:szCs w:val="20"/>
                <w:lang w:val="en-GB"/>
              </w:rPr>
            </w:pPr>
            <w:r w:rsidRPr="03BA8C7D">
              <w:rPr>
                <w:rFonts w:ascii="Verdana Pro" w:eastAsia="Verdana Pro" w:hAnsi="Verdana Pro" w:cs="Verdana Pro"/>
                <w:color w:val="000000" w:themeColor="text1"/>
                <w:sz w:val="20"/>
                <w:szCs w:val="20"/>
                <w:lang w:val="en-GB"/>
              </w:rPr>
              <w:t xml:space="preserve">Besides the </w:t>
            </w:r>
            <w:r w:rsidR="396C81AA" w:rsidRPr="03BA8C7D">
              <w:rPr>
                <w:rFonts w:ascii="Verdana Pro" w:eastAsia="Verdana Pro" w:hAnsi="Verdana Pro" w:cs="Verdana Pro"/>
                <w:color w:val="000000" w:themeColor="text1"/>
                <w:sz w:val="20"/>
                <w:szCs w:val="20"/>
                <w:lang w:val="en-GB"/>
              </w:rPr>
              <w:t xml:space="preserve">User management privileges that comes with an </w:t>
            </w:r>
            <w:r w:rsidRPr="03BA8C7D">
              <w:rPr>
                <w:rFonts w:ascii="Verdana Pro" w:eastAsia="Verdana Pro" w:hAnsi="Verdana Pro" w:cs="Verdana Pro"/>
                <w:color w:val="000000" w:themeColor="text1"/>
                <w:sz w:val="20"/>
                <w:szCs w:val="20"/>
                <w:lang w:val="en-GB"/>
              </w:rPr>
              <w:t>Ad</w:t>
            </w:r>
            <w:r w:rsidR="0EBE75FD" w:rsidRPr="03BA8C7D">
              <w:rPr>
                <w:rFonts w:ascii="Verdana Pro" w:eastAsia="Verdana Pro" w:hAnsi="Verdana Pro" w:cs="Verdana Pro"/>
                <w:color w:val="000000" w:themeColor="text1"/>
                <w:sz w:val="20"/>
                <w:szCs w:val="20"/>
                <w:lang w:val="en-GB"/>
              </w:rPr>
              <w:t xml:space="preserve">min role, an Admin User can also gain access to </w:t>
            </w:r>
            <w:r w:rsidR="7DF3CB1D" w:rsidRPr="03BA8C7D">
              <w:rPr>
                <w:rFonts w:ascii="Verdana Pro" w:eastAsia="Verdana Pro" w:hAnsi="Verdana Pro" w:cs="Verdana Pro"/>
                <w:color w:val="000000" w:themeColor="text1"/>
                <w:sz w:val="20"/>
                <w:szCs w:val="20"/>
                <w:lang w:val="en-GB"/>
              </w:rPr>
              <w:t>the remaining</w:t>
            </w:r>
            <w:r w:rsidR="0EBE75FD" w:rsidRPr="03BA8C7D">
              <w:rPr>
                <w:rFonts w:ascii="Verdana Pro" w:eastAsia="Verdana Pro" w:hAnsi="Verdana Pro" w:cs="Verdana Pro"/>
                <w:color w:val="000000" w:themeColor="text1"/>
                <w:sz w:val="20"/>
                <w:szCs w:val="20"/>
                <w:lang w:val="en-GB"/>
              </w:rPr>
              <w:t xml:space="preserve"> role</w:t>
            </w:r>
            <w:r w:rsidR="23E69E50" w:rsidRPr="03BA8C7D">
              <w:rPr>
                <w:rFonts w:ascii="Verdana Pro" w:eastAsia="Verdana Pro" w:hAnsi="Verdana Pro" w:cs="Verdana Pro"/>
                <w:color w:val="000000" w:themeColor="text1"/>
                <w:sz w:val="20"/>
                <w:szCs w:val="20"/>
                <w:lang w:val="en-GB"/>
              </w:rPr>
              <w:t>s. We recommend not allowing Admin Users to initiate and approve payments to minimize risk of collusion.</w:t>
            </w:r>
          </w:p>
          <w:p w14:paraId="2B50705A" w14:textId="12DFD76D" w:rsidR="756808C1" w:rsidRDefault="756808C1" w:rsidP="03BA8C7D">
            <w:pPr>
              <w:spacing w:before="24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u w:val="single"/>
                <w:lang w:val="en-GB"/>
              </w:rPr>
              <w:t>Bank account related roles</w:t>
            </w:r>
          </w:p>
          <w:p w14:paraId="211D8054" w14:textId="2B610333" w:rsidR="756808C1" w:rsidRDefault="756808C1" w:rsidP="03BA8C7D">
            <w:pPr>
              <w:pStyle w:val="ListParagraph"/>
              <w:numPr>
                <w:ilvl w:val="0"/>
                <w:numId w:val="4"/>
              </w:numPr>
              <w:spacing w:before="12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lang w:val="en-GB"/>
              </w:rPr>
              <w:t xml:space="preserve">View accounts and bookings: </w:t>
            </w:r>
            <w:r w:rsidRPr="03BA8C7D">
              <w:rPr>
                <w:rFonts w:ascii="Verdana Pro" w:eastAsia="Verdana Pro" w:hAnsi="Verdana Pro" w:cs="Verdana Pro"/>
                <w:color w:val="000000" w:themeColor="text1"/>
                <w:sz w:val="20"/>
                <w:szCs w:val="20"/>
                <w:lang w:val="en-GB"/>
              </w:rPr>
              <w:t>Allows Users to view bank accounts, balances and bookings.</w:t>
            </w:r>
          </w:p>
          <w:p w14:paraId="287C4C06" w14:textId="2ED3F06E" w:rsidR="756808C1" w:rsidRDefault="756808C1" w:rsidP="03BA8C7D">
            <w:pPr>
              <w:pStyle w:val="ListParagraph"/>
              <w:numPr>
                <w:ilvl w:val="0"/>
                <w:numId w:val="4"/>
              </w:numPr>
              <w:spacing w:before="24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lang w:val="en-GB"/>
              </w:rPr>
              <w:t xml:space="preserve">Edit account names: </w:t>
            </w:r>
            <w:r w:rsidRPr="03BA8C7D">
              <w:rPr>
                <w:rFonts w:ascii="Verdana Pro" w:eastAsia="Verdana Pro" w:hAnsi="Verdana Pro" w:cs="Verdana Pro"/>
                <w:color w:val="000000" w:themeColor="text1"/>
                <w:sz w:val="20"/>
                <w:szCs w:val="20"/>
                <w:lang w:val="en-GB"/>
              </w:rPr>
              <w:t>Allows Users to edit the descriptions of bank accounts.</w:t>
            </w:r>
          </w:p>
          <w:p w14:paraId="3B003926" w14:textId="5D2560CC" w:rsidR="03BA8C7D" w:rsidRDefault="03BA8C7D" w:rsidP="03BA8C7D">
            <w:pPr>
              <w:pStyle w:val="ListParagraph"/>
              <w:spacing w:before="240" w:line="259" w:lineRule="auto"/>
              <w:rPr>
                <w:rFonts w:ascii="Verdana Pro" w:eastAsia="Verdana Pro" w:hAnsi="Verdana Pro" w:cs="Verdana Pro"/>
                <w:color w:val="000000" w:themeColor="text1"/>
                <w:sz w:val="20"/>
                <w:szCs w:val="20"/>
              </w:rPr>
            </w:pPr>
          </w:p>
          <w:p w14:paraId="497BB3D9" w14:textId="5A8D9705" w:rsidR="60E502EE" w:rsidRDefault="60E502EE" w:rsidP="03BA8C7D">
            <w:pPr>
              <w:spacing w:before="12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u w:val="single"/>
                <w:lang w:val="en-GB"/>
              </w:rPr>
              <w:t>Payments related roles</w:t>
            </w:r>
          </w:p>
          <w:p w14:paraId="7E46E124" w14:textId="00A946B6" w:rsidR="60E502EE" w:rsidRPr="000D52C7" w:rsidRDefault="60E502EE" w:rsidP="03BA8C7D">
            <w:pPr>
              <w:pStyle w:val="ListParagraph"/>
              <w:numPr>
                <w:ilvl w:val="0"/>
                <w:numId w:val="5"/>
              </w:numPr>
              <w:spacing w:before="12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lang w:val="en-GB"/>
              </w:rPr>
              <w:t xml:space="preserve">View payments: </w:t>
            </w:r>
            <w:r w:rsidRPr="03BA8C7D">
              <w:rPr>
                <w:rFonts w:ascii="Verdana Pro" w:eastAsia="Verdana Pro" w:hAnsi="Verdana Pro" w:cs="Verdana Pro"/>
                <w:color w:val="000000" w:themeColor="text1"/>
                <w:sz w:val="20"/>
                <w:szCs w:val="20"/>
                <w:lang w:val="en-GB"/>
              </w:rPr>
              <w:t>Allows</w:t>
            </w:r>
            <w:r w:rsidR="000D52C7" w:rsidRPr="03BA8C7D">
              <w:rPr>
                <w:rFonts w:ascii="Verdana Pro" w:eastAsia="Verdana Pro" w:hAnsi="Verdana Pro" w:cs="Verdana Pro"/>
                <w:color w:val="000000" w:themeColor="text1"/>
                <w:sz w:val="20"/>
                <w:szCs w:val="20"/>
                <w:lang w:val="en-GB"/>
              </w:rPr>
              <w:t xml:space="preserve"> the u</w:t>
            </w:r>
            <w:r w:rsidRPr="03BA8C7D">
              <w:rPr>
                <w:rFonts w:ascii="Verdana Pro" w:eastAsia="Verdana Pro" w:hAnsi="Verdana Pro" w:cs="Verdana Pro"/>
                <w:color w:val="000000" w:themeColor="text1"/>
                <w:sz w:val="20"/>
                <w:szCs w:val="20"/>
                <w:lang w:val="en-GB"/>
              </w:rPr>
              <w:t>sers to view all transaction records and the status of the associated transaction.</w:t>
            </w:r>
          </w:p>
          <w:p w14:paraId="29A1E59F" w14:textId="4C166E33" w:rsidR="60E502EE" w:rsidRPr="00C427E8" w:rsidRDefault="60E502EE" w:rsidP="03BA8C7D">
            <w:pPr>
              <w:pStyle w:val="ListParagraph"/>
              <w:numPr>
                <w:ilvl w:val="0"/>
                <w:numId w:val="5"/>
              </w:numPr>
              <w:spacing w:before="240" w:after="16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lang w:val="en-GB"/>
              </w:rPr>
              <w:t xml:space="preserve">Initiate payments with Approval: </w:t>
            </w:r>
            <w:r w:rsidRPr="03BA8C7D">
              <w:rPr>
                <w:rFonts w:ascii="Verdana Pro" w:eastAsia="Verdana Pro" w:hAnsi="Verdana Pro" w:cs="Verdana Pro"/>
                <w:color w:val="000000" w:themeColor="text1"/>
                <w:sz w:val="20"/>
                <w:szCs w:val="20"/>
                <w:lang w:val="en-GB"/>
              </w:rPr>
              <w:t xml:space="preserve">Allows </w:t>
            </w:r>
            <w:r w:rsidR="000D52C7" w:rsidRPr="03BA8C7D">
              <w:rPr>
                <w:rFonts w:ascii="Verdana Pro" w:eastAsia="Verdana Pro" w:hAnsi="Verdana Pro" w:cs="Verdana Pro"/>
                <w:color w:val="000000" w:themeColor="text1"/>
                <w:sz w:val="20"/>
                <w:szCs w:val="20"/>
                <w:lang w:val="en-GB"/>
              </w:rPr>
              <w:t>u</w:t>
            </w:r>
            <w:r w:rsidRPr="03BA8C7D">
              <w:rPr>
                <w:rFonts w:ascii="Verdana Pro" w:eastAsia="Verdana Pro" w:hAnsi="Verdana Pro" w:cs="Verdana Pro"/>
                <w:color w:val="000000" w:themeColor="text1"/>
                <w:sz w:val="20"/>
                <w:szCs w:val="20"/>
                <w:lang w:val="en-GB"/>
              </w:rPr>
              <w:t xml:space="preserve">sers to initiate transactions, which will require </w:t>
            </w:r>
            <w:r w:rsidR="00C427E8" w:rsidRPr="03BA8C7D">
              <w:rPr>
                <w:rFonts w:ascii="Verdana Pro" w:eastAsia="Verdana Pro" w:hAnsi="Verdana Pro" w:cs="Verdana Pro"/>
                <w:color w:val="000000" w:themeColor="text1"/>
                <w:sz w:val="20"/>
                <w:szCs w:val="20"/>
                <w:lang w:val="en-GB"/>
              </w:rPr>
              <w:t>additional a</w:t>
            </w:r>
            <w:r w:rsidRPr="03BA8C7D">
              <w:rPr>
                <w:rFonts w:ascii="Verdana Pro" w:eastAsia="Verdana Pro" w:hAnsi="Verdana Pro" w:cs="Verdana Pro"/>
                <w:color w:val="000000" w:themeColor="text1"/>
                <w:sz w:val="20"/>
                <w:szCs w:val="20"/>
                <w:lang w:val="en-GB"/>
              </w:rPr>
              <w:t>pproval from another User.</w:t>
            </w:r>
            <w:r w:rsidR="00C1151E" w:rsidRPr="03BA8C7D">
              <w:rPr>
                <w:rFonts w:ascii="Verdana Pro" w:eastAsia="Verdana Pro" w:hAnsi="Verdana Pro" w:cs="Verdana Pro"/>
                <w:color w:val="000000" w:themeColor="text1"/>
                <w:sz w:val="20"/>
                <w:szCs w:val="20"/>
                <w:lang w:val="en-GB"/>
              </w:rPr>
              <w:t xml:space="preserve"> Types include: </w:t>
            </w:r>
          </w:p>
          <w:p w14:paraId="364530AC" w14:textId="38EBF9E3" w:rsidR="0040298F" w:rsidRPr="00C427E8" w:rsidRDefault="1392B208" w:rsidP="03BA8C7D">
            <w:pPr>
              <w:pStyle w:val="ListParagraph"/>
              <w:numPr>
                <w:ilvl w:val="1"/>
                <w:numId w:val="5"/>
              </w:numPr>
              <w:spacing w:before="240"/>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rPr>
              <w:t>Dual approvals for all payments:</w:t>
            </w:r>
            <w:r w:rsidRPr="03BA8C7D">
              <w:rPr>
                <w:rFonts w:ascii="Verdana Pro" w:eastAsia="Verdana Pro" w:hAnsi="Verdana Pro" w:cs="Verdana Pro"/>
                <w:color w:val="000000" w:themeColor="text1"/>
                <w:sz w:val="20"/>
                <w:szCs w:val="20"/>
              </w:rPr>
              <w:t xml:space="preserve"> E</w:t>
            </w:r>
            <w:r w:rsidR="654E657C" w:rsidRPr="03BA8C7D">
              <w:rPr>
                <w:rFonts w:ascii="Verdana Pro" w:eastAsia="Verdana Pro" w:hAnsi="Verdana Pro" w:cs="Verdana Pro"/>
                <w:color w:val="000000" w:themeColor="text1"/>
                <w:sz w:val="20"/>
                <w:szCs w:val="20"/>
              </w:rPr>
              <w:t>ach payment instruct</w:t>
            </w:r>
            <w:r w:rsidR="00C427E8" w:rsidRPr="03BA8C7D">
              <w:rPr>
                <w:rFonts w:ascii="Verdana Pro" w:eastAsia="Verdana Pro" w:hAnsi="Verdana Pro" w:cs="Verdana Pro"/>
                <w:color w:val="000000" w:themeColor="text1"/>
                <w:sz w:val="20"/>
                <w:szCs w:val="20"/>
              </w:rPr>
              <w:t>ed</w:t>
            </w:r>
            <w:r w:rsidR="654E657C" w:rsidRPr="03BA8C7D">
              <w:rPr>
                <w:rFonts w:ascii="Verdana Pro" w:eastAsia="Verdana Pro" w:hAnsi="Verdana Pro" w:cs="Verdana Pro"/>
                <w:color w:val="000000" w:themeColor="text1"/>
                <w:sz w:val="20"/>
                <w:szCs w:val="20"/>
              </w:rPr>
              <w:t xml:space="preserve"> will require</w:t>
            </w:r>
            <w:r w:rsidRPr="03BA8C7D">
              <w:rPr>
                <w:rFonts w:ascii="Verdana Pro" w:eastAsia="Verdana Pro" w:hAnsi="Verdana Pro" w:cs="Verdana Pro"/>
                <w:color w:val="000000" w:themeColor="text1"/>
                <w:sz w:val="20"/>
                <w:szCs w:val="20"/>
              </w:rPr>
              <w:t xml:space="preserve"> two </w:t>
            </w:r>
            <w:r w:rsidR="1121207A" w:rsidRPr="03BA8C7D">
              <w:rPr>
                <w:rFonts w:ascii="Verdana Pro" w:eastAsia="Verdana Pro" w:hAnsi="Verdana Pro" w:cs="Verdana Pro"/>
                <w:color w:val="000000" w:themeColor="text1"/>
                <w:sz w:val="20"/>
                <w:szCs w:val="20"/>
              </w:rPr>
              <w:t xml:space="preserve">additional </w:t>
            </w:r>
            <w:r w:rsidR="00C427E8" w:rsidRPr="03BA8C7D">
              <w:rPr>
                <w:rFonts w:ascii="Verdana Pro" w:eastAsia="Verdana Pro" w:hAnsi="Verdana Pro" w:cs="Verdana Pro"/>
                <w:color w:val="000000" w:themeColor="text1"/>
                <w:sz w:val="20"/>
                <w:szCs w:val="20"/>
              </w:rPr>
              <w:t xml:space="preserve">user </w:t>
            </w:r>
            <w:r w:rsidRPr="03BA8C7D">
              <w:rPr>
                <w:rFonts w:ascii="Verdana Pro" w:eastAsia="Verdana Pro" w:hAnsi="Verdana Pro" w:cs="Verdana Pro"/>
                <w:color w:val="000000" w:themeColor="text1"/>
                <w:sz w:val="20"/>
                <w:szCs w:val="20"/>
              </w:rPr>
              <w:t>approvals before processing.</w:t>
            </w:r>
          </w:p>
          <w:p w14:paraId="1769035D" w14:textId="09EC44CE" w:rsidR="0040298F" w:rsidRPr="00C427E8" w:rsidRDefault="0040298F" w:rsidP="03BA8C7D">
            <w:pPr>
              <w:pStyle w:val="ListParagraph"/>
              <w:numPr>
                <w:ilvl w:val="1"/>
                <w:numId w:val="5"/>
              </w:numPr>
              <w:spacing w:before="240"/>
              <w:rPr>
                <w:rFonts w:ascii="Verdana Pro" w:eastAsia="Verdana Pro" w:hAnsi="Verdana Pro" w:cs="Verdana Pro"/>
                <w:color w:val="000000" w:themeColor="text1"/>
                <w:sz w:val="22"/>
                <w:szCs w:val="22"/>
              </w:rPr>
            </w:pPr>
            <w:r w:rsidRPr="03BA8C7D">
              <w:rPr>
                <w:rFonts w:ascii="Verdana Pro" w:eastAsia="Verdana Pro" w:hAnsi="Verdana Pro" w:cs="Verdana Pro"/>
                <w:b/>
                <w:bCs/>
                <w:color w:val="000000" w:themeColor="text1"/>
                <w:sz w:val="20"/>
                <w:szCs w:val="20"/>
              </w:rPr>
              <w:lastRenderedPageBreak/>
              <w:t xml:space="preserve">Single approval for all payments: </w:t>
            </w:r>
            <w:r w:rsidR="789FDFFD" w:rsidRPr="03BA8C7D">
              <w:rPr>
                <w:rFonts w:ascii="Verdana Pro" w:eastAsia="Verdana Pro" w:hAnsi="Verdana Pro" w:cs="Verdana Pro"/>
                <w:color w:val="000000" w:themeColor="text1"/>
                <w:sz w:val="20"/>
                <w:szCs w:val="20"/>
              </w:rPr>
              <w:t>Each payment instruct</w:t>
            </w:r>
            <w:r w:rsidR="00C427E8" w:rsidRPr="03BA8C7D">
              <w:rPr>
                <w:rFonts w:ascii="Verdana Pro" w:eastAsia="Verdana Pro" w:hAnsi="Verdana Pro" w:cs="Verdana Pro"/>
                <w:color w:val="000000" w:themeColor="text1"/>
                <w:sz w:val="20"/>
                <w:szCs w:val="20"/>
              </w:rPr>
              <w:t>ed</w:t>
            </w:r>
            <w:r w:rsidR="789FDFFD" w:rsidRPr="03BA8C7D">
              <w:rPr>
                <w:rFonts w:ascii="Verdana Pro" w:eastAsia="Verdana Pro" w:hAnsi="Verdana Pro" w:cs="Verdana Pro"/>
                <w:color w:val="000000" w:themeColor="text1"/>
                <w:sz w:val="20"/>
                <w:szCs w:val="20"/>
              </w:rPr>
              <w:t xml:space="preserve"> will require</w:t>
            </w:r>
            <w:r w:rsidRPr="03BA8C7D">
              <w:rPr>
                <w:rFonts w:ascii="Verdana Pro" w:eastAsia="Verdana Pro" w:hAnsi="Verdana Pro" w:cs="Verdana Pro"/>
                <w:color w:val="000000" w:themeColor="text1"/>
                <w:sz w:val="20"/>
                <w:szCs w:val="20"/>
              </w:rPr>
              <w:t xml:space="preserve"> one </w:t>
            </w:r>
            <w:r w:rsidR="499C16E1" w:rsidRPr="03BA8C7D">
              <w:rPr>
                <w:rFonts w:ascii="Verdana Pro" w:eastAsia="Verdana Pro" w:hAnsi="Verdana Pro" w:cs="Verdana Pro"/>
                <w:color w:val="000000" w:themeColor="text1"/>
                <w:sz w:val="20"/>
                <w:szCs w:val="20"/>
              </w:rPr>
              <w:t xml:space="preserve">additional </w:t>
            </w:r>
            <w:r w:rsidR="00C427E8" w:rsidRPr="03BA8C7D">
              <w:rPr>
                <w:rFonts w:ascii="Verdana Pro" w:eastAsia="Verdana Pro" w:hAnsi="Verdana Pro" w:cs="Verdana Pro"/>
                <w:color w:val="000000" w:themeColor="text1"/>
                <w:sz w:val="20"/>
                <w:szCs w:val="20"/>
              </w:rPr>
              <w:t xml:space="preserve">user </w:t>
            </w:r>
            <w:r w:rsidRPr="03BA8C7D">
              <w:rPr>
                <w:rFonts w:ascii="Verdana Pro" w:eastAsia="Verdana Pro" w:hAnsi="Verdana Pro" w:cs="Verdana Pro"/>
                <w:color w:val="000000" w:themeColor="text1"/>
                <w:sz w:val="20"/>
                <w:szCs w:val="20"/>
              </w:rPr>
              <w:t>approval before processing.</w:t>
            </w:r>
          </w:p>
          <w:p w14:paraId="09B0B7E6" w14:textId="0D271884" w:rsidR="60E502EE" w:rsidRPr="00C427E8" w:rsidRDefault="0040298F" w:rsidP="03BA8C7D">
            <w:pPr>
              <w:pStyle w:val="ListParagraph"/>
              <w:numPr>
                <w:ilvl w:val="1"/>
                <w:numId w:val="5"/>
              </w:numPr>
              <w:spacing w:before="240"/>
              <w:rPr>
                <w:rFonts w:ascii="Verdana Pro" w:eastAsia="Verdana Pro" w:hAnsi="Verdana Pro" w:cs="Verdana Pro"/>
                <w:color w:val="000000" w:themeColor="text1"/>
                <w:sz w:val="22"/>
                <w:szCs w:val="22"/>
              </w:rPr>
            </w:pPr>
            <w:r w:rsidRPr="03BA8C7D">
              <w:rPr>
                <w:rFonts w:ascii="Verdana Pro" w:eastAsia="Verdana Pro" w:hAnsi="Verdana Pro" w:cs="Verdana Pro"/>
                <w:b/>
                <w:bCs/>
                <w:color w:val="000000" w:themeColor="text1"/>
                <w:sz w:val="20"/>
                <w:szCs w:val="20"/>
              </w:rPr>
              <w:t>Single approval for external payments only:</w:t>
            </w:r>
            <w:r w:rsidRPr="03BA8C7D">
              <w:rPr>
                <w:rFonts w:ascii="Verdana Pro" w:eastAsia="Verdana Pro" w:hAnsi="Verdana Pro" w:cs="Verdana Pro"/>
                <w:color w:val="000000" w:themeColor="text1"/>
                <w:sz w:val="20"/>
                <w:szCs w:val="20"/>
              </w:rPr>
              <w:t xml:space="preserve"> </w:t>
            </w:r>
            <w:r w:rsidR="11440CE4" w:rsidRPr="03BA8C7D">
              <w:rPr>
                <w:rFonts w:ascii="Verdana Pro" w:eastAsia="Verdana Pro" w:hAnsi="Verdana Pro" w:cs="Verdana Pro"/>
                <w:color w:val="000000" w:themeColor="text1"/>
                <w:sz w:val="20"/>
                <w:szCs w:val="20"/>
                <w:lang w:val="en-GB"/>
              </w:rPr>
              <w:t>Any payment instruct</w:t>
            </w:r>
            <w:r w:rsidR="00C427E8" w:rsidRPr="03BA8C7D">
              <w:rPr>
                <w:rFonts w:ascii="Verdana Pro" w:eastAsia="Verdana Pro" w:hAnsi="Verdana Pro" w:cs="Verdana Pro"/>
                <w:color w:val="000000" w:themeColor="text1"/>
                <w:sz w:val="20"/>
                <w:szCs w:val="20"/>
                <w:lang w:val="en-GB"/>
              </w:rPr>
              <w:t>ed</w:t>
            </w:r>
            <w:r w:rsidRPr="03BA8C7D">
              <w:rPr>
                <w:rFonts w:ascii="Verdana Pro" w:eastAsia="Verdana Pro" w:hAnsi="Verdana Pro" w:cs="Verdana Pro"/>
                <w:color w:val="000000" w:themeColor="text1"/>
                <w:sz w:val="20"/>
                <w:szCs w:val="20"/>
              </w:rPr>
              <w:t xml:space="preserve"> to third parties </w:t>
            </w:r>
            <w:r w:rsidR="5B404034" w:rsidRPr="03BA8C7D">
              <w:rPr>
                <w:rFonts w:ascii="Verdana Pro" w:eastAsia="Verdana Pro" w:hAnsi="Verdana Pro" w:cs="Verdana Pro"/>
                <w:color w:val="000000" w:themeColor="text1"/>
                <w:sz w:val="20"/>
                <w:szCs w:val="20"/>
              </w:rPr>
              <w:t>will</w:t>
            </w:r>
            <w:r w:rsidRPr="03BA8C7D">
              <w:rPr>
                <w:rFonts w:ascii="Verdana Pro" w:eastAsia="Verdana Pro" w:hAnsi="Verdana Pro" w:cs="Verdana Pro"/>
                <w:color w:val="000000" w:themeColor="text1"/>
                <w:sz w:val="20"/>
                <w:szCs w:val="20"/>
              </w:rPr>
              <w:t xml:space="preserve"> require one </w:t>
            </w:r>
            <w:r w:rsidR="00C427E8" w:rsidRPr="03BA8C7D">
              <w:rPr>
                <w:rFonts w:ascii="Verdana Pro" w:eastAsia="Verdana Pro" w:hAnsi="Verdana Pro" w:cs="Verdana Pro"/>
                <w:color w:val="000000" w:themeColor="text1"/>
                <w:sz w:val="20"/>
                <w:szCs w:val="20"/>
              </w:rPr>
              <w:t xml:space="preserve">additional </w:t>
            </w:r>
            <w:r w:rsidR="00183DCC" w:rsidRPr="03BA8C7D">
              <w:rPr>
                <w:rFonts w:ascii="Verdana Pro" w:eastAsia="Verdana Pro" w:hAnsi="Verdana Pro" w:cs="Verdana Pro"/>
                <w:color w:val="000000" w:themeColor="text1"/>
                <w:sz w:val="20"/>
                <w:szCs w:val="20"/>
              </w:rPr>
              <w:t xml:space="preserve">user </w:t>
            </w:r>
            <w:r w:rsidRPr="03BA8C7D">
              <w:rPr>
                <w:rFonts w:ascii="Verdana Pro" w:eastAsia="Verdana Pro" w:hAnsi="Verdana Pro" w:cs="Verdana Pro"/>
                <w:color w:val="000000" w:themeColor="text1"/>
                <w:sz w:val="20"/>
                <w:szCs w:val="20"/>
              </w:rPr>
              <w:t>approval, but payments to accounts within the same company group do not require an</w:t>
            </w:r>
            <w:r w:rsidR="00C427E8" w:rsidRPr="03BA8C7D">
              <w:rPr>
                <w:rFonts w:ascii="Verdana Pro" w:eastAsia="Verdana Pro" w:hAnsi="Verdana Pro" w:cs="Verdana Pro"/>
                <w:color w:val="000000" w:themeColor="text1"/>
                <w:sz w:val="20"/>
                <w:szCs w:val="20"/>
              </w:rPr>
              <w:t>y</w:t>
            </w:r>
            <w:r w:rsidRPr="03BA8C7D">
              <w:rPr>
                <w:rFonts w:ascii="Verdana Pro" w:eastAsia="Verdana Pro" w:hAnsi="Verdana Pro" w:cs="Verdana Pro"/>
                <w:color w:val="000000" w:themeColor="text1"/>
                <w:sz w:val="20"/>
                <w:szCs w:val="20"/>
              </w:rPr>
              <w:t xml:space="preserve"> approval.</w:t>
            </w:r>
          </w:p>
          <w:p w14:paraId="69ED1890" w14:textId="3753072A" w:rsidR="60E502EE" w:rsidRPr="00C427E8" w:rsidRDefault="60E502EE" w:rsidP="03BA8C7D">
            <w:pPr>
              <w:pStyle w:val="ListParagraph"/>
              <w:numPr>
                <w:ilvl w:val="0"/>
                <w:numId w:val="5"/>
              </w:numPr>
              <w:spacing w:before="24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lang w:val="en-GB"/>
              </w:rPr>
              <w:t xml:space="preserve">Initiate payments without Approval: </w:t>
            </w:r>
            <w:r w:rsidRPr="03BA8C7D">
              <w:rPr>
                <w:rFonts w:ascii="Verdana Pro" w:eastAsia="Verdana Pro" w:hAnsi="Verdana Pro" w:cs="Verdana Pro"/>
                <w:color w:val="000000" w:themeColor="text1"/>
                <w:sz w:val="20"/>
                <w:szCs w:val="20"/>
                <w:lang w:val="en-GB"/>
              </w:rPr>
              <w:t>A</w:t>
            </w:r>
            <w:r w:rsidR="3071D44C" w:rsidRPr="03BA8C7D">
              <w:rPr>
                <w:rFonts w:ascii="Verdana Pro" w:eastAsia="Verdana Pro" w:hAnsi="Verdana Pro" w:cs="Verdana Pro"/>
                <w:color w:val="000000" w:themeColor="text1"/>
                <w:sz w:val="20"/>
                <w:szCs w:val="20"/>
                <w:lang w:val="en-GB"/>
              </w:rPr>
              <w:t>ny payment instruct</w:t>
            </w:r>
            <w:r w:rsidR="00C427E8" w:rsidRPr="03BA8C7D">
              <w:rPr>
                <w:rFonts w:ascii="Verdana Pro" w:eastAsia="Verdana Pro" w:hAnsi="Verdana Pro" w:cs="Verdana Pro"/>
                <w:color w:val="000000" w:themeColor="text1"/>
                <w:sz w:val="20"/>
                <w:szCs w:val="20"/>
                <w:lang w:val="en-GB"/>
              </w:rPr>
              <w:t>ed</w:t>
            </w:r>
            <w:r w:rsidR="3071D44C" w:rsidRPr="03BA8C7D">
              <w:rPr>
                <w:rFonts w:ascii="Verdana Pro" w:eastAsia="Verdana Pro" w:hAnsi="Verdana Pro" w:cs="Verdana Pro"/>
                <w:color w:val="000000" w:themeColor="text1"/>
                <w:sz w:val="20"/>
                <w:szCs w:val="20"/>
                <w:lang w:val="en-GB"/>
              </w:rPr>
              <w:t xml:space="preserve"> will require </w:t>
            </w:r>
            <w:r w:rsidRPr="03BA8C7D">
              <w:rPr>
                <w:rFonts w:ascii="Verdana Pro" w:eastAsia="Verdana Pro" w:hAnsi="Verdana Pro" w:cs="Verdana Pro"/>
                <w:color w:val="000000" w:themeColor="text1"/>
                <w:sz w:val="20"/>
                <w:szCs w:val="20"/>
                <w:lang w:val="en-GB"/>
              </w:rPr>
              <w:t>no a</w:t>
            </w:r>
            <w:r w:rsidR="3BFBAAEB" w:rsidRPr="03BA8C7D">
              <w:rPr>
                <w:rFonts w:ascii="Verdana Pro" w:eastAsia="Verdana Pro" w:hAnsi="Verdana Pro" w:cs="Verdana Pro"/>
                <w:color w:val="000000" w:themeColor="text1"/>
                <w:sz w:val="20"/>
                <w:szCs w:val="20"/>
                <w:lang w:val="en-GB"/>
              </w:rPr>
              <w:t>pproval</w:t>
            </w:r>
            <w:r w:rsidR="00C1151E" w:rsidRPr="03BA8C7D">
              <w:rPr>
                <w:rFonts w:ascii="Verdana Pro" w:eastAsia="Verdana Pro" w:hAnsi="Verdana Pro" w:cs="Verdana Pro"/>
                <w:color w:val="000000" w:themeColor="text1"/>
                <w:sz w:val="20"/>
                <w:szCs w:val="20"/>
                <w:lang w:val="en-GB"/>
              </w:rPr>
              <w:t>.</w:t>
            </w:r>
          </w:p>
          <w:p w14:paraId="47D44519" w14:textId="049B58ED" w:rsidR="00A91581" w:rsidRPr="00DA7895" w:rsidRDefault="60E502EE" w:rsidP="03BA8C7D">
            <w:pPr>
              <w:pStyle w:val="ListParagraph"/>
              <w:numPr>
                <w:ilvl w:val="0"/>
                <w:numId w:val="5"/>
              </w:numPr>
              <w:spacing w:before="240"/>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rPr>
              <w:t>Approve payments:</w:t>
            </w:r>
            <w:r w:rsidR="00C1151E" w:rsidRPr="03BA8C7D">
              <w:rPr>
                <w:rFonts w:ascii="Verdana Pro" w:eastAsia="Verdana Pro" w:hAnsi="Verdana Pro" w:cs="Verdana Pro"/>
                <w:color w:val="000000" w:themeColor="text1"/>
                <w:sz w:val="20"/>
                <w:szCs w:val="20"/>
              </w:rPr>
              <w:t xml:space="preserve"> Allows </w:t>
            </w:r>
            <w:r w:rsidR="00806AAC" w:rsidRPr="03BA8C7D">
              <w:rPr>
                <w:rFonts w:ascii="Verdana Pro" w:eastAsia="Verdana Pro" w:hAnsi="Verdana Pro" w:cs="Verdana Pro"/>
                <w:color w:val="000000" w:themeColor="text1"/>
                <w:sz w:val="20"/>
                <w:szCs w:val="20"/>
              </w:rPr>
              <w:t>the user</w:t>
            </w:r>
            <w:r w:rsidR="00C1151E" w:rsidRPr="03BA8C7D">
              <w:rPr>
                <w:rFonts w:ascii="Verdana Pro" w:eastAsia="Verdana Pro" w:hAnsi="Verdana Pro" w:cs="Verdana Pro"/>
                <w:color w:val="000000" w:themeColor="text1"/>
                <w:sz w:val="20"/>
                <w:szCs w:val="20"/>
              </w:rPr>
              <w:t xml:space="preserve"> to approve </w:t>
            </w:r>
            <w:r w:rsidR="00DA7895" w:rsidRPr="03BA8C7D">
              <w:rPr>
                <w:rFonts w:ascii="Verdana Pro" w:eastAsia="Verdana Pro" w:hAnsi="Verdana Pro" w:cs="Verdana Pro"/>
                <w:color w:val="000000" w:themeColor="text1"/>
                <w:sz w:val="20"/>
                <w:szCs w:val="20"/>
              </w:rPr>
              <w:t xml:space="preserve">payments instructed by </w:t>
            </w:r>
            <w:r w:rsidR="00C1151E" w:rsidRPr="03BA8C7D">
              <w:rPr>
                <w:rFonts w:ascii="Verdana Pro" w:eastAsia="Verdana Pro" w:hAnsi="Verdana Pro" w:cs="Verdana Pro"/>
                <w:color w:val="000000" w:themeColor="text1"/>
                <w:sz w:val="20"/>
                <w:szCs w:val="20"/>
              </w:rPr>
              <w:t>Users with the role</w:t>
            </w:r>
            <w:r w:rsidR="00DA7895" w:rsidRPr="03BA8C7D">
              <w:rPr>
                <w:rFonts w:ascii="Verdana Pro" w:eastAsia="Verdana Pro" w:hAnsi="Verdana Pro" w:cs="Verdana Pro"/>
                <w:color w:val="000000" w:themeColor="text1"/>
                <w:sz w:val="20"/>
                <w:szCs w:val="20"/>
              </w:rPr>
              <w:t xml:space="preserve"> </w:t>
            </w:r>
            <w:r w:rsidR="00DA7895" w:rsidRPr="03BA8C7D">
              <w:rPr>
                <w:rFonts w:ascii="Verdana Pro" w:eastAsia="Verdana Pro" w:hAnsi="Verdana Pro" w:cs="Verdana Pro"/>
                <w:b/>
                <w:bCs/>
                <w:color w:val="000000" w:themeColor="text1"/>
                <w:sz w:val="20"/>
                <w:szCs w:val="20"/>
                <w:lang w:val="en-GB"/>
              </w:rPr>
              <w:t>Initiate payments with Approval</w:t>
            </w:r>
            <w:r w:rsidR="00C1151E" w:rsidRPr="03BA8C7D">
              <w:rPr>
                <w:rFonts w:ascii="Verdana Pro" w:eastAsia="Verdana Pro" w:hAnsi="Verdana Pro" w:cs="Verdana Pro"/>
                <w:color w:val="000000" w:themeColor="text1"/>
                <w:sz w:val="20"/>
                <w:szCs w:val="20"/>
              </w:rPr>
              <w:t>.</w:t>
            </w:r>
          </w:p>
          <w:p w14:paraId="55D78FA6" w14:textId="64B5552D" w:rsidR="00630732" w:rsidRPr="00606B22" w:rsidRDefault="00630732" w:rsidP="03BA8C7D">
            <w:pPr>
              <w:pStyle w:val="ListParagraph"/>
              <w:numPr>
                <w:ilvl w:val="0"/>
                <w:numId w:val="5"/>
              </w:numPr>
              <w:spacing w:before="240" w:line="259" w:lineRule="auto"/>
              <w:rPr>
                <w:rFonts w:ascii="Verdana Pro" w:eastAsia="Verdana Pro" w:hAnsi="Verdana Pro" w:cs="Verdana Pro"/>
                <w:color w:val="000000" w:themeColor="text1"/>
                <w:sz w:val="20"/>
                <w:szCs w:val="20"/>
                <w:lang w:val="en-GB"/>
              </w:rPr>
            </w:pPr>
            <w:r w:rsidRPr="03BA8C7D">
              <w:rPr>
                <w:rFonts w:ascii="Verdana Pro" w:eastAsia="Verdana Pro" w:hAnsi="Verdana Pro" w:cs="Verdana Pro"/>
                <w:b/>
                <w:bCs/>
                <w:color w:val="000000" w:themeColor="text1"/>
                <w:sz w:val="20"/>
                <w:szCs w:val="20"/>
                <w:lang w:val="en-GB"/>
              </w:rPr>
              <w:t>Only Initiate Payments to Saved Beneficiaries</w:t>
            </w:r>
            <w:r w:rsidR="006404A4" w:rsidRPr="03BA8C7D">
              <w:rPr>
                <w:rFonts w:ascii="Verdana Pro" w:eastAsia="Verdana Pro" w:hAnsi="Verdana Pro" w:cs="Verdana Pro"/>
                <w:b/>
                <w:bCs/>
                <w:color w:val="000000" w:themeColor="text1"/>
                <w:sz w:val="20"/>
                <w:szCs w:val="20"/>
                <w:lang w:val="en-GB"/>
              </w:rPr>
              <w:t xml:space="preserve">: </w:t>
            </w:r>
            <w:r w:rsidR="007131AD" w:rsidRPr="03BA8C7D">
              <w:rPr>
                <w:rFonts w:ascii="Verdana Pro" w:eastAsia="Verdana Pro" w:hAnsi="Verdana Pro" w:cs="Verdana Pro"/>
                <w:color w:val="000000" w:themeColor="text1"/>
                <w:sz w:val="20"/>
                <w:szCs w:val="20"/>
                <w:lang w:val="en-GB"/>
              </w:rPr>
              <w:t xml:space="preserve">The user can only instruct payments to </w:t>
            </w:r>
            <w:r w:rsidR="00606B22" w:rsidRPr="03BA8C7D">
              <w:rPr>
                <w:rFonts w:ascii="Verdana Pro" w:eastAsia="Verdana Pro" w:hAnsi="Verdana Pro" w:cs="Verdana Pro"/>
                <w:color w:val="000000" w:themeColor="text1"/>
                <w:sz w:val="20"/>
                <w:szCs w:val="20"/>
                <w:lang w:val="en-GB"/>
              </w:rPr>
              <w:t>saved beneficiaries.</w:t>
            </w:r>
          </w:p>
          <w:p w14:paraId="49FCF621" w14:textId="48078E8D" w:rsidR="006335F0" w:rsidRDefault="006335F0" w:rsidP="03BA8C7D">
            <w:pPr>
              <w:pStyle w:val="ListParagraph"/>
              <w:numPr>
                <w:ilvl w:val="0"/>
                <w:numId w:val="5"/>
              </w:numPr>
              <w:spacing w:before="240" w:line="259" w:lineRule="auto"/>
              <w:rPr>
                <w:rFonts w:ascii="Verdana Pro" w:eastAsia="Verdana Pro" w:hAnsi="Verdana Pro" w:cs="Verdana Pro"/>
                <w:color w:val="000000" w:themeColor="text1"/>
                <w:sz w:val="22"/>
                <w:szCs w:val="22"/>
              </w:rPr>
            </w:pPr>
            <w:r w:rsidRPr="03BA8C7D">
              <w:rPr>
                <w:rFonts w:ascii="Verdana Pro" w:eastAsia="Verdana Pro" w:hAnsi="Verdana Pro" w:cs="Verdana Pro"/>
                <w:b/>
                <w:bCs/>
                <w:color w:val="000000" w:themeColor="text1"/>
                <w:sz w:val="20"/>
                <w:szCs w:val="20"/>
                <w:lang w:val="en-GB"/>
              </w:rPr>
              <w:t>Initiate recalls</w:t>
            </w:r>
            <w:r w:rsidR="00563656" w:rsidRPr="03BA8C7D">
              <w:rPr>
                <w:rFonts w:ascii="Verdana Pro" w:eastAsia="Verdana Pro" w:hAnsi="Verdana Pro" w:cs="Verdana Pro"/>
                <w:b/>
                <w:bCs/>
                <w:color w:val="000000" w:themeColor="text1"/>
                <w:sz w:val="20"/>
                <w:szCs w:val="20"/>
                <w:lang w:val="en-GB"/>
              </w:rPr>
              <w:t xml:space="preserve"> and traces</w:t>
            </w:r>
            <w:r w:rsidRPr="03BA8C7D">
              <w:rPr>
                <w:rFonts w:ascii="Verdana Pro" w:eastAsia="Verdana Pro" w:hAnsi="Verdana Pro" w:cs="Verdana Pro"/>
                <w:b/>
                <w:bCs/>
                <w:color w:val="000000" w:themeColor="text1"/>
                <w:sz w:val="20"/>
                <w:szCs w:val="20"/>
                <w:lang w:val="en-GB"/>
              </w:rPr>
              <w:t xml:space="preserve">: </w:t>
            </w:r>
            <w:r w:rsidR="3D0D214B" w:rsidRPr="03BA8C7D">
              <w:rPr>
                <w:rFonts w:ascii="Verdana Pro" w:eastAsia="Verdana Pro" w:hAnsi="Verdana Pro" w:cs="Verdana Pro"/>
                <w:color w:val="000000" w:themeColor="text1"/>
                <w:sz w:val="20"/>
                <w:szCs w:val="20"/>
                <w:lang w:val="en-GB"/>
              </w:rPr>
              <w:t>Allows users</w:t>
            </w:r>
            <w:r w:rsidRPr="03BA8C7D">
              <w:rPr>
                <w:rFonts w:ascii="Verdana Pro" w:eastAsia="Verdana Pro" w:hAnsi="Verdana Pro" w:cs="Verdana Pro"/>
                <w:color w:val="000000" w:themeColor="text1"/>
                <w:sz w:val="20"/>
                <w:szCs w:val="20"/>
                <w:lang w:val="en-GB"/>
              </w:rPr>
              <w:t xml:space="preserve"> to</w:t>
            </w:r>
            <w:r w:rsidR="00314016" w:rsidRPr="03BA8C7D">
              <w:rPr>
                <w:rFonts w:ascii="Verdana Pro" w:eastAsia="Verdana Pro" w:hAnsi="Verdana Pro" w:cs="Verdana Pro"/>
                <w:color w:val="000000" w:themeColor="text1"/>
                <w:sz w:val="20"/>
                <w:szCs w:val="20"/>
                <w:lang w:val="en-GB"/>
              </w:rPr>
              <w:t xml:space="preserve"> </w:t>
            </w:r>
            <w:r w:rsidR="00C6354A" w:rsidRPr="03BA8C7D">
              <w:rPr>
                <w:rFonts w:ascii="Verdana Pro" w:eastAsia="Verdana Pro" w:hAnsi="Verdana Pro" w:cs="Verdana Pro"/>
                <w:color w:val="000000" w:themeColor="text1"/>
                <w:sz w:val="20"/>
                <w:szCs w:val="20"/>
                <w:lang w:val="en-GB"/>
              </w:rPr>
              <w:t>initiate</w:t>
            </w:r>
            <w:r w:rsidR="00314016" w:rsidRPr="03BA8C7D">
              <w:rPr>
                <w:rFonts w:ascii="Verdana Pro" w:eastAsia="Verdana Pro" w:hAnsi="Verdana Pro" w:cs="Verdana Pro"/>
                <w:color w:val="000000" w:themeColor="text1"/>
                <w:sz w:val="20"/>
                <w:szCs w:val="20"/>
                <w:lang w:val="en-GB"/>
              </w:rPr>
              <w:t xml:space="preserve"> </w:t>
            </w:r>
            <w:r w:rsidR="00C6354A" w:rsidRPr="03BA8C7D">
              <w:rPr>
                <w:rFonts w:ascii="Verdana Pro" w:eastAsia="Verdana Pro" w:hAnsi="Verdana Pro" w:cs="Verdana Pro"/>
                <w:color w:val="000000" w:themeColor="text1"/>
                <w:sz w:val="20"/>
                <w:szCs w:val="20"/>
                <w:lang w:val="en-GB"/>
              </w:rPr>
              <w:t xml:space="preserve">a </w:t>
            </w:r>
            <w:r w:rsidRPr="03BA8C7D">
              <w:rPr>
                <w:rFonts w:ascii="Verdana Pro" w:eastAsia="Verdana Pro" w:hAnsi="Verdana Pro" w:cs="Verdana Pro"/>
                <w:color w:val="000000" w:themeColor="text1"/>
                <w:sz w:val="20"/>
                <w:szCs w:val="20"/>
                <w:lang w:val="en-GB"/>
              </w:rPr>
              <w:t xml:space="preserve">payment </w:t>
            </w:r>
            <w:r w:rsidR="00C6354A" w:rsidRPr="03BA8C7D">
              <w:rPr>
                <w:rFonts w:ascii="Verdana Pro" w:eastAsia="Verdana Pro" w:hAnsi="Verdana Pro" w:cs="Verdana Pro"/>
                <w:color w:val="000000" w:themeColor="text1"/>
                <w:sz w:val="20"/>
                <w:szCs w:val="20"/>
                <w:lang w:val="en-GB"/>
              </w:rPr>
              <w:t>recall</w:t>
            </w:r>
            <w:r w:rsidR="00563656" w:rsidRPr="03BA8C7D">
              <w:rPr>
                <w:rFonts w:ascii="Verdana Pro" w:eastAsia="Verdana Pro" w:hAnsi="Verdana Pro" w:cs="Verdana Pro"/>
                <w:color w:val="000000" w:themeColor="text1"/>
                <w:sz w:val="20"/>
                <w:szCs w:val="20"/>
                <w:lang w:val="en-GB"/>
              </w:rPr>
              <w:t xml:space="preserve"> or trace</w:t>
            </w:r>
            <w:r w:rsidR="00C6354A" w:rsidRPr="03BA8C7D">
              <w:rPr>
                <w:rFonts w:ascii="Verdana Pro" w:eastAsia="Verdana Pro" w:hAnsi="Verdana Pro" w:cs="Verdana Pro"/>
                <w:color w:val="000000" w:themeColor="text1"/>
                <w:sz w:val="20"/>
                <w:szCs w:val="20"/>
                <w:lang w:val="en-GB"/>
              </w:rPr>
              <w:t xml:space="preserve"> </w:t>
            </w:r>
            <w:r w:rsidRPr="03BA8C7D">
              <w:rPr>
                <w:rFonts w:ascii="Verdana Pro" w:eastAsia="Verdana Pro" w:hAnsi="Verdana Pro" w:cs="Verdana Pro"/>
                <w:color w:val="000000" w:themeColor="text1"/>
                <w:sz w:val="20"/>
                <w:szCs w:val="20"/>
                <w:lang w:val="en-GB"/>
              </w:rPr>
              <w:t>(this action does not require approval).</w:t>
            </w:r>
          </w:p>
          <w:p w14:paraId="59939502" w14:textId="6BB04490" w:rsidR="0C28C8E3" w:rsidRDefault="0C28C8E3" w:rsidP="03BA8C7D">
            <w:pPr>
              <w:pStyle w:val="ListParagraph"/>
              <w:numPr>
                <w:ilvl w:val="0"/>
                <w:numId w:val="5"/>
              </w:numPr>
              <w:spacing w:before="240" w:line="259" w:lineRule="auto"/>
              <w:rPr>
                <w:rFonts w:ascii="Verdana Pro" w:eastAsia="Verdana Pro" w:hAnsi="Verdana Pro" w:cs="Verdana Pro"/>
                <w:color w:val="000000" w:themeColor="text1"/>
                <w:sz w:val="20"/>
                <w:szCs w:val="20"/>
                <w:lang w:val="en-GB"/>
              </w:rPr>
            </w:pPr>
            <w:r w:rsidRPr="03BA8C7D">
              <w:rPr>
                <w:rFonts w:ascii="Verdana Pro" w:eastAsia="Verdana Pro" w:hAnsi="Verdana Pro" w:cs="Verdana Pro"/>
                <w:b/>
                <w:bCs/>
                <w:color w:val="000000" w:themeColor="text1"/>
                <w:sz w:val="20"/>
                <w:szCs w:val="20"/>
                <w:lang w:val="en-GB"/>
              </w:rPr>
              <w:t>Allow FX held rates:</w:t>
            </w:r>
            <w:r w:rsidRPr="03BA8C7D">
              <w:rPr>
                <w:rFonts w:ascii="Verdana Pro" w:eastAsia="Verdana Pro" w:hAnsi="Verdana Pro" w:cs="Verdana Pro"/>
                <w:color w:val="000000" w:themeColor="text1"/>
                <w:sz w:val="20"/>
                <w:szCs w:val="20"/>
                <w:lang w:val="en-GB"/>
              </w:rPr>
              <w:t xml:space="preserve"> </w:t>
            </w:r>
            <w:r w:rsidR="73295FFC" w:rsidRPr="03BA8C7D">
              <w:rPr>
                <w:rFonts w:ascii="Verdana Pro" w:eastAsia="Verdana Pro" w:hAnsi="Verdana Pro" w:cs="Verdana Pro"/>
                <w:color w:val="000000" w:themeColor="text1"/>
                <w:sz w:val="20"/>
                <w:szCs w:val="20"/>
                <w:lang w:val="en-GB"/>
              </w:rPr>
              <w:t>Allows</w:t>
            </w:r>
            <w:r w:rsidR="43B413F7" w:rsidRPr="03BA8C7D">
              <w:rPr>
                <w:rFonts w:ascii="Verdana Pro" w:eastAsia="Verdana Pro" w:hAnsi="Verdana Pro" w:cs="Verdana Pro"/>
                <w:color w:val="000000" w:themeColor="text1"/>
                <w:sz w:val="20"/>
                <w:szCs w:val="20"/>
                <w:lang w:val="en-GB"/>
              </w:rPr>
              <w:t xml:space="preserve"> user</w:t>
            </w:r>
            <w:r w:rsidR="6B266E66" w:rsidRPr="03BA8C7D">
              <w:rPr>
                <w:rFonts w:ascii="Verdana Pro" w:eastAsia="Verdana Pro" w:hAnsi="Verdana Pro" w:cs="Verdana Pro"/>
                <w:color w:val="000000" w:themeColor="text1"/>
                <w:sz w:val="20"/>
                <w:szCs w:val="20"/>
                <w:lang w:val="en-GB"/>
              </w:rPr>
              <w:t>s</w:t>
            </w:r>
            <w:r w:rsidR="43B413F7" w:rsidRPr="03BA8C7D">
              <w:rPr>
                <w:rFonts w:ascii="Verdana Pro" w:eastAsia="Verdana Pro" w:hAnsi="Verdana Pro" w:cs="Verdana Pro"/>
                <w:color w:val="000000" w:themeColor="text1"/>
                <w:sz w:val="20"/>
                <w:szCs w:val="20"/>
                <w:lang w:val="en-GB"/>
              </w:rPr>
              <w:t xml:space="preserve"> </w:t>
            </w:r>
            <w:r w:rsidR="63D374D1" w:rsidRPr="03BA8C7D">
              <w:rPr>
                <w:rFonts w:ascii="Verdana Pro" w:eastAsia="Verdana Pro" w:hAnsi="Verdana Pro" w:cs="Verdana Pro"/>
                <w:color w:val="000000" w:themeColor="text1"/>
                <w:sz w:val="20"/>
                <w:szCs w:val="20"/>
                <w:lang w:val="en-GB"/>
              </w:rPr>
              <w:t>to</w:t>
            </w:r>
            <w:r w:rsidR="43B413F7" w:rsidRPr="03BA8C7D">
              <w:rPr>
                <w:rFonts w:ascii="Verdana Pro" w:eastAsia="Verdana Pro" w:hAnsi="Verdana Pro" w:cs="Verdana Pro"/>
                <w:color w:val="000000" w:themeColor="text1"/>
                <w:sz w:val="20"/>
                <w:szCs w:val="20"/>
                <w:lang w:val="en-GB"/>
              </w:rPr>
              <w:t xml:space="preserve"> request FX quotes valid for extended periods. Choose from 1 minute up to a maximum of 24 hours.</w:t>
            </w:r>
          </w:p>
          <w:p w14:paraId="3605553D" w14:textId="213A10EB" w:rsidR="60E502EE" w:rsidRDefault="60E502EE" w:rsidP="03BA8C7D">
            <w:pPr>
              <w:spacing w:before="24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u w:val="single"/>
                <w:lang w:val="en-GB"/>
              </w:rPr>
              <w:t>Beneficiary related roles</w:t>
            </w:r>
          </w:p>
          <w:p w14:paraId="4B6CA6F5" w14:textId="21965D10" w:rsidR="60E502EE" w:rsidRDefault="60E502EE" w:rsidP="03BA8C7D">
            <w:pPr>
              <w:pStyle w:val="ListParagraph"/>
              <w:numPr>
                <w:ilvl w:val="0"/>
                <w:numId w:val="5"/>
              </w:numPr>
              <w:spacing w:before="12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lang w:val="en-GB"/>
              </w:rPr>
              <w:t xml:space="preserve">View pre-defined beneficiaries: </w:t>
            </w:r>
            <w:r w:rsidRPr="03BA8C7D">
              <w:rPr>
                <w:rFonts w:ascii="Verdana Pro" w:eastAsia="Verdana Pro" w:hAnsi="Verdana Pro" w:cs="Verdana Pro"/>
                <w:color w:val="000000" w:themeColor="text1"/>
                <w:sz w:val="20"/>
                <w:szCs w:val="20"/>
                <w:lang w:val="en-GB"/>
              </w:rPr>
              <w:t xml:space="preserve">Allows </w:t>
            </w:r>
            <w:r w:rsidR="2406ED6D" w:rsidRPr="03BA8C7D">
              <w:rPr>
                <w:rFonts w:ascii="Verdana Pro" w:eastAsia="Verdana Pro" w:hAnsi="Verdana Pro" w:cs="Verdana Pro"/>
                <w:color w:val="000000" w:themeColor="text1"/>
                <w:sz w:val="20"/>
                <w:szCs w:val="20"/>
                <w:lang w:val="en-GB"/>
              </w:rPr>
              <w:t>u</w:t>
            </w:r>
            <w:r w:rsidRPr="03BA8C7D">
              <w:rPr>
                <w:rFonts w:ascii="Verdana Pro" w:eastAsia="Verdana Pro" w:hAnsi="Verdana Pro" w:cs="Verdana Pro"/>
                <w:color w:val="000000" w:themeColor="text1"/>
                <w:sz w:val="20"/>
                <w:szCs w:val="20"/>
                <w:lang w:val="en-GB"/>
              </w:rPr>
              <w:t>sers to view list of saved beneficiaries.</w:t>
            </w:r>
          </w:p>
          <w:p w14:paraId="60752C79" w14:textId="5289530B" w:rsidR="60E502EE" w:rsidRDefault="60E502EE" w:rsidP="03BA8C7D">
            <w:pPr>
              <w:pStyle w:val="ListParagraph"/>
              <w:numPr>
                <w:ilvl w:val="0"/>
                <w:numId w:val="5"/>
              </w:numPr>
              <w:spacing w:before="12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lang w:val="en-GB"/>
              </w:rPr>
              <w:t xml:space="preserve">Create beneficiaries with approval: </w:t>
            </w:r>
            <w:r w:rsidRPr="03BA8C7D">
              <w:rPr>
                <w:rFonts w:ascii="Verdana Pro" w:eastAsia="Verdana Pro" w:hAnsi="Verdana Pro" w:cs="Verdana Pro"/>
                <w:color w:val="000000" w:themeColor="text1"/>
                <w:sz w:val="20"/>
                <w:szCs w:val="20"/>
                <w:lang w:val="en-GB"/>
              </w:rPr>
              <w:t xml:space="preserve">Allows </w:t>
            </w:r>
            <w:r w:rsidR="3014429D" w:rsidRPr="03BA8C7D">
              <w:rPr>
                <w:rFonts w:ascii="Verdana Pro" w:eastAsia="Verdana Pro" w:hAnsi="Verdana Pro" w:cs="Verdana Pro"/>
                <w:color w:val="000000" w:themeColor="text1"/>
                <w:sz w:val="20"/>
                <w:szCs w:val="20"/>
                <w:lang w:val="en-GB"/>
              </w:rPr>
              <w:t>u</w:t>
            </w:r>
            <w:r w:rsidRPr="03BA8C7D">
              <w:rPr>
                <w:rFonts w:ascii="Verdana Pro" w:eastAsia="Verdana Pro" w:hAnsi="Verdana Pro" w:cs="Verdana Pro"/>
                <w:color w:val="000000" w:themeColor="text1"/>
                <w:sz w:val="20"/>
                <w:szCs w:val="20"/>
                <w:lang w:val="en-GB"/>
              </w:rPr>
              <w:t xml:space="preserve">sers to create and save beneficiaries, which will require approval from another </w:t>
            </w:r>
            <w:r w:rsidR="428FEED5" w:rsidRPr="03BA8C7D">
              <w:rPr>
                <w:rFonts w:ascii="Verdana Pro" w:eastAsia="Verdana Pro" w:hAnsi="Verdana Pro" w:cs="Verdana Pro"/>
                <w:color w:val="000000" w:themeColor="text1"/>
                <w:sz w:val="20"/>
                <w:szCs w:val="20"/>
                <w:lang w:val="en-GB"/>
              </w:rPr>
              <w:t>u</w:t>
            </w:r>
            <w:r w:rsidRPr="03BA8C7D">
              <w:rPr>
                <w:rFonts w:ascii="Verdana Pro" w:eastAsia="Verdana Pro" w:hAnsi="Verdana Pro" w:cs="Verdana Pro"/>
                <w:color w:val="000000" w:themeColor="text1"/>
                <w:sz w:val="20"/>
                <w:szCs w:val="20"/>
                <w:lang w:val="en-GB"/>
              </w:rPr>
              <w:t>ser.</w:t>
            </w:r>
          </w:p>
          <w:p w14:paraId="11A7D65F" w14:textId="2EFA776B" w:rsidR="60E502EE" w:rsidRDefault="60E502EE" w:rsidP="03BA8C7D">
            <w:pPr>
              <w:pStyle w:val="ListParagraph"/>
              <w:numPr>
                <w:ilvl w:val="0"/>
                <w:numId w:val="5"/>
              </w:numPr>
              <w:spacing w:before="12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lang w:val="en-GB"/>
              </w:rPr>
              <w:t xml:space="preserve">Create beneficiaries without approval: </w:t>
            </w:r>
            <w:r w:rsidRPr="03BA8C7D">
              <w:rPr>
                <w:rFonts w:ascii="Verdana Pro" w:eastAsia="Verdana Pro" w:hAnsi="Verdana Pro" w:cs="Verdana Pro"/>
                <w:color w:val="000000" w:themeColor="text1"/>
                <w:sz w:val="20"/>
                <w:szCs w:val="20"/>
                <w:lang w:val="en-GB"/>
              </w:rPr>
              <w:t xml:space="preserve">Allows </w:t>
            </w:r>
            <w:r w:rsidR="7C2E5F17" w:rsidRPr="03BA8C7D">
              <w:rPr>
                <w:rFonts w:ascii="Verdana Pro" w:eastAsia="Verdana Pro" w:hAnsi="Verdana Pro" w:cs="Verdana Pro"/>
                <w:color w:val="000000" w:themeColor="text1"/>
                <w:sz w:val="20"/>
                <w:szCs w:val="20"/>
                <w:lang w:val="en-GB"/>
              </w:rPr>
              <w:t>u</w:t>
            </w:r>
            <w:r w:rsidRPr="03BA8C7D">
              <w:rPr>
                <w:rFonts w:ascii="Verdana Pro" w:eastAsia="Verdana Pro" w:hAnsi="Verdana Pro" w:cs="Verdana Pro"/>
                <w:color w:val="000000" w:themeColor="text1"/>
                <w:sz w:val="20"/>
                <w:szCs w:val="20"/>
                <w:lang w:val="en-GB"/>
              </w:rPr>
              <w:t>sers to create and save beneficiaries with no further action required.</w:t>
            </w:r>
          </w:p>
          <w:p w14:paraId="165F5EA8" w14:textId="167EFCFA" w:rsidR="60E502EE" w:rsidRDefault="60E502EE" w:rsidP="03BA8C7D">
            <w:pPr>
              <w:pStyle w:val="ListParagraph"/>
              <w:numPr>
                <w:ilvl w:val="0"/>
                <w:numId w:val="5"/>
              </w:numPr>
              <w:spacing w:before="12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lang w:val="en-GB"/>
              </w:rPr>
              <w:t xml:space="preserve">Approve beneficiaries: </w:t>
            </w:r>
            <w:r w:rsidRPr="03BA8C7D">
              <w:rPr>
                <w:rFonts w:ascii="Verdana Pro" w:eastAsia="Verdana Pro" w:hAnsi="Verdana Pro" w:cs="Verdana Pro"/>
                <w:color w:val="000000" w:themeColor="text1"/>
                <w:sz w:val="20"/>
                <w:szCs w:val="20"/>
                <w:lang w:val="en-GB"/>
              </w:rPr>
              <w:t xml:space="preserve">Allows </w:t>
            </w:r>
            <w:r w:rsidR="4EDB037D" w:rsidRPr="03BA8C7D">
              <w:rPr>
                <w:rFonts w:ascii="Verdana Pro" w:eastAsia="Verdana Pro" w:hAnsi="Verdana Pro" w:cs="Verdana Pro"/>
                <w:color w:val="000000" w:themeColor="text1"/>
                <w:sz w:val="20"/>
                <w:szCs w:val="20"/>
                <w:lang w:val="en-GB"/>
              </w:rPr>
              <w:t>u</w:t>
            </w:r>
            <w:r w:rsidRPr="03BA8C7D">
              <w:rPr>
                <w:rFonts w:ascii="Verdana Pro" w:eastAsia="Verdana Pro" w:hAnsi="Verdana Pro" w:cs="Verdana Pro"/>
                <w:color w:val="000000" w:themeColor="text1"/>
                <w:sz w:val="20"/>
                <w:szCs w:val="20"/>
                <w:lang w:val="en-GB"/>
              </w:rPr>
              <w:t xml:space="preserve">sers to approve beneficiaries from </w:t>
            </w:r>
            <w:r w:rsidR="7563529B" w:rsidRPr="03BA8C7D">
              <w:rPr>
                <w:rFonts w:ascii="Verdana Pro" w:eastAsia="Verdana Pro" w:hAnsi="Verdana Pro" w:cs="Verdana Pro"/>
                <w:color w:val="000000" w:themeColor="text1"/>
                <w:sz w:val="20"/>
                <w:szCs w:val="20"/>
                <w:lang w:val="en-GB"/>
              </w:rPr>
              <w:t>u</w:t>
            </w:r>
            <w:r w:rsidRPr="03BA8C7D">
              <w:rPr>
                <w:rFonts w:ascii="Verdana Pro" w:eastAsia="Verdana Pro" w:hAnsi="Verdana Pro" w:cs="Verdana Pro"/>
                <w:color w:val="000000" w:themeColor="text1"/>
                <w:sz w:val="20"/>
                <w:szCs w:val="20"/>
                <w:lang w:val="en-GB"/>
              </w:rPr>
              <w:t>sers with the role Create Beneficiary with Approval.</w:t>
            </w:r>
          </w:p>
          <w:p w14:paraId="2E8D8FA1" w14:textId="2F20289D" w:rsidR="60E502EE" w:rsidRDefault="60E502EE" w:rsidP="03BA8C7D">
            <w:pPr>
              <w:spacing w:before="24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u w:val="single"/>
                <w:lang w:val="en-GB"/>
              </w:rPr>
              <w:t>Reporting related roles</w:t>
            </w:r>
          </w:p>
          <w:p w14:paraId="015424ED" w14:textId="18DF2983" w:rsidR="60E502EE" w:rsidRDefault="30D6F18E" w:rsidP="03BA8C7D">
            <w:pPr>
              <w:pStyle w:val="ListParagraph"/>
              <w:numPr>
                <w:ilvl w:val="0"/>
                <w:numId w:val="3"/>
              </w:numPr>
              <w:spacing w:before="12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lang w:val="en-GB"/>
              </w:rPr>
              <w:t>Create and d</w:t>
            </w:r>
            <w:r w:rsidR="60E502EE" w:rsidRPr="03BA8C7D">
              <w:rPr>
                <w:rFonts w:ascii="Verdana Pro" w:eastAsia="Verdana Pro" w:hAnsi="Verdana Pro" w:cs="Verdana Pro"/>
                <w:b/>
                <w:bCs/>
                <w:color w:val="000000" w:themeColor="text1"/>
                <w:sz w:val="20"/>
                <w:szCs w:val="20"/>
                <w:lang w:val="en-GB"/>
              </w:rPr>
              <w:t xml:space="preserve">ownload reports: </w:t>
            </w:r>
            <w:r w:rsidR="60E502EE" w:rsidRPr="03BA8C7D">
              <w:rPr>
                <w:rFonts w:ascii="Verdana Pro" w:eastAsia="Verdana Pro" w:hAnsi="Verdana Pro" w:cs="Verdana Pro"/>
                <w:color w:val="000000" w:themeColor="text1"/>
                <w:sz w:val="20"/>
                <w:szCs w:val="20"/>
                <w:lang w:val="en-GB"/>
              </w:rPr>
              <w:t xml:space="preserve">Allows </w:t>
            </w:r>
            <w:r w:rsidR="7891F620" w:rsidRPr="03BA8C7D">
              <w:rPr>
                <w:rFonts w:ascii="Verdana Pro" w:eastAsia="Verdana Pro" w:hAnsi="Verdana Pro" w:cs="Verdana Pro"/>
                <w:color w:val="000000" w:themeColor="text1"/>
                <w:sz w:val="20"/>
                <w:szCs w:val="20"/>
                <w:lang w:val="en-GB"/>
              </w:rPr>
              <w:t>u</w:t>
            </w:r>
            <w:r w:rsidR="60E502EE" w:rsidRPr="03BA8C7D">
              <w:rPr>
                <w:rFonts w:ascii="Verdana Pro" w:eastAsia="Verdana Pro" w:hAnsi="Verdana Pro" w:cs="Verdana Pro"/>
                <w:color w:val="000000" w:themeColor="text1"/>
                <w:sz w:val="20"/>
                <w:szCs w:val="20"/>
                <w:lang w:val="en-GB"/>
              </w:rPr>
              <w:t>sers to generate and download reports such as Reconciliation Report and Balance Report.</w:t>
            </w:r>
          </w:p>
          <w:p w14:paraId="6BFB9653" w14:textId="666E48E9" w:rsidR="60E502EE" w:rsidRDefault="60E502EE" w:rsidP="03BA8C7D">
            <w:pPr>
              <w:spacing w:before="24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u w:val="single"/>
                <w:lang w:val="en-GB"/>
              </w:rPr>
              <w:t>FX related roles</w:t>
            </w:r>
          </w:p>
          <w:p w14:paraId="1C4F5025" w14:textId="37DA96D4" w:rsidR="60E502EE" w:rsidRDefault="60E502EE" w:rsidP="03BA8C7D">
            <w:pPr>
              <w:pStyle w:val="ListParagraph"/>
              <w:numPr>
                <w:ilvl w:val="0"/>
                <w:numId w:val="2"/>
              </w:numPr>
              <w:spacing w:before="12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lang w:val="en-GB"/>
              </w:rPr>
              <w:t>View FX:</w:t>
            </w:r>
            <w:r w:rsidRPr="03BA8C7D">
              <w:rPr>
                <w:rFonts w:ascii="Verdana Pro" w:eastAsia="Verdana Pro" w:hAnsi="Verdana Pro" w:cs="Verdana Pro"/>
                <w:color w:val="000000" w:themeColor="text1"/>
                <w:sz w:val="20"/>
                <w:szCs w:val="20"/>
                <w:lang w:val="en-GB"/>
              </w:rPr>
              <w:t xml:space="preserve"> Allows </w:t>
            </w:r>
            <w:r w:rsidR="6DBB6271" w:rsidRPr="03BA8C7D">
              <w:rPr>
                <w:rFonts w:ascii="Verdana Pro" w:eastAsia="Verdana Pro" w:hAnsi="Verdana Pro" w:cs="Verdana Pro"/>
                <w:color w:val="000000" w:themeColor="text1"/>
                <w:sz w:val="20"/>
                <w:szCs w:val="20"/>
                <w:lang w:val="en-GB"/>
              </w:rPr>
              <w:t>u</w:t>
            </w:r>
            <w:r w:rsidRPr="03BA8C7D">
              <w:rPr>
                <w:rFonts w:ascii="Verdana Pro" w:eastAsia="Verdana Pro" w:hAnsi="Verdana Pro" w:cs="Verdana Pro"/>
                <w:color w:val="000000" w:themeColor="text1"/>
                <w:sz w:val="20"/>
                <w:szCs w:val="20"/>
                <w:lang w:val="en-GB"/>
              </w:rPr>
              <w:t xml:space="preserve">sers to view the FX </w:t>
            </w:r>
            <w:r w:rsidR="53022BF2" w:rsidRPr="03BA8C7D">
              <w:rPr>
                <w:rFonts w:ascii="Verdana Pro" w:eastAsia="Verdana Pro" w:hAnsi="Verdana Pro" w:cs="Verdana Pro"/>
                <w:color w:val="000000" w:themeColor="text1"/>
                <w:sz w:val="20"/>
                <w:szCs w:val="20"/>
                <w:lang w:val="en-GB"/>
              </w:rPr>
              <w:t>sectio</w:t>
            </w:r>
            <w:r w:rsidRPr="03BA8C7D">
              <w:rPr>
                <w:rFonts w:ascii="Verdana Pro" w:eastAsia="Verdana Pro" w:hAnsi="Verdana Pro" w:cs="Verdana Pro"/>
                <w:color w:val="000000" w:themeColor="text1"/>
                <w:sz w:val="20"/>
                <w:szCs w:val="20"/>
                <w:lang w:val="en-GB"/>
              </w:rPr>
              <w:t xml:space="preserve">n </w:t>
            </w:r>
            <w:r w:rsidR="35D1C997" w:rsidRPr="03BA8C7D">
              <w:rPr>
                <w:rFonts w:ascii="Verdana Pro" w:eastAsia="Verdana Pro" w:hAnsi="Verdana Pro" w:cs="Verdana Pro"/>
                <w:color w:val="000000" w:themeColor="text1"/>
                <w:sz w:val="20"/>
                <w:szCs w:val="20"/>
                <w:lang w:val="en-GB"/>
              </w:rPr>
              <w:t xml:space="preserve">and FX Trade board </w:t>
            </w:r>
            <w:r w:rsidRPr="03BA8C7D">
              <w:rPr>
                <w:rFonts w:ascii="Verdana Pro" w:eastAsia="Verdana Pro" w:hAnsi="Verdana Pro" w:cs="Verdana Pro"/>
                <w:color w:val="000000" w:themeColor="text1"/>
                <w:sz w:val="20"/>
                <w:szCs w:val="20"/>
                <w:lang w:val="en-GB"/>
              </w:rPr>
              <w:t>incl. executed trades.</w:t>
            </w:r>
          </w:p>
          <w:p w14:paraId="2CF5F0C6" w14:textId="4FD4EA01" w:rsidR="60E502EE" w:rsidRDefault="60E502EE" w:rsidP="03BA8C7D">
            <w:pPr>
              <w:pStyle w:val="ListParagraph"/>
              <w:numPr>
                <w:ilvl w:val="0"/>
                <w:numId w:val="2"/>
              </w:numPr>
              <w:spacing w:before="24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lang w:val="en-GB"/>
              </w:rPr>
              <w:t xml:space="preserve">Initiate FX trades: </w:t>
            </w:r>
            <w:r w:rsidRPr="03BA8C7D">
              <w:rPr>
                <w:rFonts w:ascii="Verdana Pro" w:eastAsia="Verdana Pro" w:hAnsi="Verdana Pro" w:cs="Verdana Pro"/>
                <w:color w:val="000000" w:themeColor="text1"/>
                <w:sz w:val="20"/>
                <w:szCs w:val="20"/>
                <w:lang w:val="en-GB"/>
              </w:rPr>
              <w:t xml:space="preserve">Allows </w:t>
            </w:r>
            <w:r w:rsidR="3FEBB776" w:rsidRPr="03BA8C7D">
              <w:rPr>
                <w:rFonts w:ascii="Verdana Pro" w:eastAsia="Verdana Pro" w:hAnsi="Verdana Pro" w:cs="Verdana Pro"/>
                <w:color w:val="000000" w:themeColor="text1"/>
                <w:sz w:val="20"/>
                <w:szCs w:val="20"/>
                <w:lang w:val="en-GB"/>
              </w:rPr>
              <w:t>u</w:t>
            </w:r>
            <w:r w:rsidRPr="03BA8C7D">
              <w:rPr>
                <w:rFonts w:ascii="Verdana Pro" w:eastAsia="Verdana Pro" w:hAnsi="Verdana Pro" w:cs="Verdana Pro"/>
                <w:color w:val="000000" w:themeColor="text1"/>
                <w:sz w:val="20"/>
                <w:szCs w:val="20"/>
                <w:lang w:val="en-GB"/>
              </w:rPr>
              <w:t>sers to execute FX trades between own bank accounts.</w:t>
            </w:r>
          </w:p>
          <w:p w14:paraId="04DC0E6D" w14:textId="3CC3C119" w:rsidR="58668F3C" w:rsidRDefault="58668F3C" w:rsidP="03BA8C7D">
            <w:pPr>
              <w:spacing w:before="24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u w:val="single"/>
                <w:lang w:val="en-GB"/>
              </w:rPr>
              <w:t>Money market funds related roles</w:t>
            </w:r>
          </w:p>
          <w:p w14:paraId="238605D6" w14:textId="18BF20F2" w:rsidR="58668F3C" w:rsidRDefault="58668F3C" w:rsidP="03BA8C7D">
            <w:pPr>
              <w:pStyle w:val="ListParagraph"/>
              <w:numPr>
                <w:ilvl w:val="0"/>
                <w:numId w:val="2"/>
              </w:numPr>
              <w:spacing w:before="12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lang w:val="en-GB"/>
              </w:rPr>
              <w:t xml:space="preserve">View MMF: </w:t>
            </w:r>
            <w:r w:rsidRPr="03BA8C7D">
              <w:rPr>
                <w:rFonts w:ascii="Verdana Pro" w:eastAsia="Verdana Pro" w:hAnsi="Verdana Pro" w:cs="Verdana Pro"/>
                <w:color w:val="000000" w:themeColor="text1"/>
                <w:sz w:val="20"/>
                <w:szCs w:val="20"/>
                <w:lang w:val="en-GB"/>
              </w:rPr>
              <w:t>Allows users to view the MMF Screen incl. holdings and previous trades.</w:t>
            </w:r>
          </w:p>
          <w:p w14:paraId="7A92B803" w14:textId="66E9DCEF" w:rsidR="58668F3C" w:rsidRDefault="58668F3C" w:rsidP="03BA8C7D">
            <w:pPr>
              <w:pStyle w:val="ListParagraph"/>
              <w:numPr>
                <w:ilvl w:val="0"/>
                <w:numId w:val="2"/>
              </w:numPr>
              <w:spacing w:before="24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lang w:val="en-GB"/>
              </w:rPr>
              <w:t xml:space="preserve">Initiate MMF trades: </w:t>
            </w:r>
            <w:r w:rsidRPr="03BA8C7D">
              <w:rPr>
                <w:rFonts w:ascii="Verdana Pro" w:eastAsia="Verdana Pro" w:hAnsi="Verdana Pro" w:cs="Verdana Pro"/>
                <w:color w:val="000000" w:themeColor="text1"/>
                <w:sz w:val="20"/>
                <w:szCs w:val="20"/>
                <w:lang w:val="en-GB"/>
              </w:rPr>
              <w:t>Allows users to execute MMF trades.</w:t>
            </w:r>
          </w:p>
          <w:p w14:paraId="65D551CF" w14:textId="6ADEBCF4" w:rsidR="60E502EE" w:rsidRDefault="60E502EE" w:rsidP="03BA8C7D">
            <w:pPr>
              <w:spacing w:before="24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u w:val="single"/>
                <w:lang w:val="en-GB"/>
              </w:rPr>
              <w:t>Virtual Account related roles</w:t>
            </w:r>
          </w:p>
          <w:p w14:paraId="44B0290B" w14:textId="2C7358B3" w:rsidR="60E502EE" w:rsidRDefault="60E502EE" w:rsidP="03BA8C7D">
            <w:pPr>
              <w:pStyle w:val="ListParagraph"/>
              <w:numPr>
                <w:ilvl w:val="0"/>
                <w:numId w:val="2"/>
              </w:numPr>
              <w:spacing w:before="12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lang w:val="en-GB"/>
              </w:rPr>
              <w:t>View Virtual Accounts:</w:t>
            </w:r>
            <w:r w:rsidRPr="03BA8C7D">
              <w:rPr>
                <w:rFonts w:ascii="Verdana Pro" w:eastAsia="Verdana Pro" w:hAnsi="Verdana Pro" w:cs="Verdana Pro"/>
                <w:color w:val="000000" w:themeColor="text1"/>
                <w:sz w:val="20"/>
                <w:szCs w:val="20"/>
                <w:lang w:val="en-GB"/>
              </w:rPr>
              <w:t xml:space="preserve"> Allows </w:t>
            </w:r>
            <w:r w:rsidR="4BFA072E" w:rsidRPr="03BA8C7D">
              <w:rPr>
                <w:rFonts w:ascii="Verdana Pro" w:eastAsia="Verdana Pro" w:hAnsi="Verdana Pro" w:cs="Verdana Pro"/>
                <w:color w:val="000000" w:themeColor="text1"/>
                <w:sz w:val="20"/>
                <w:szCs w:val="20"/>
                <w:lang w:val="en-GB"/>
              </w:rPr>
              <w:t>u</w:t>
            </w:r>
            <w:r w:rsidRPr="03BA8C7D">
              <w:rPr>
                <w:rFonts w:ascii="Verdana Pro" w:eastAsia="Verdana Pro" w:hAnsi="Verdana Pro" w:cs="Verdana Pro"/>
                <w:color w:val="000000" w:themeColor="text1"/>
                <w:sz w:val="20"/>
                <w:szCs w:val="20"/>
                <w:lang w:val="en-GB"/>
              </w:rPr>
              <w:t>sers to view Virtual Accounts.</w:t>
            </w:r>
          </w:p>
          <w:p w14:paraId="5A115B6B" w14:textId="6E5A4B33" w:rsidR="60E502EE" w:rsidRDefault="50FF774B" w:rsidP="03BA8C7D">
            <w:pPr>
              <w:pStyle w:val="ListParagraph"/>
              <w:numPr>
                <w:ilvl w:val="0"/>
                <w:numId w:val="2"/>
              </w:numPr>
              <w:spacing w:before="120"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color w:val="000000" w:themeColor="text1"/>
                <w:sz w:val="20"/>
                <w:szCs w:val="20"/>
                <w:lang w:val="en-GB"/>
              </w:rPr>
              <w:t xml:space="preserve">Order and </w:t>
            </w:r>
            <w:r w:rsidR="60E502EE" w:rsidRPr="03BA8C7D">
              <w:rPr>
                <w:rFonts w:ascii="Verdana Pro" w:eastAsia="Verdana Pro" w:hAnsi="Verdana Pro" w:cs="Verdana Pro"/>
                <w:b/>
                <w:bCs/>
                <w:color w:val="000000" w:themeColor="text1"/>
                <w:sz w:val="20"/>
                <w:szCs w:val="20"/>
                <w:lang w:val="en-GB"/>
              </w:rPr>
              <w:t xml:space="preserve">Manage </w:t>
            </w:r>
            <w:r w:rsidR="5540152E" w:rsidRPr="03BA8C7D">
              <w:rPr>
                <w:rFonts w:ascii="Verdana Pro" w:eastAsia="Verdana Pro" w:hAnsi="Verdana Pro" w:cs="Verdana Pro"/>
                <w:b/>
                <w:bCs/>
                <w:color w:val="000000" w:themeColor="text1"/>
                <w:sz w:val="20"/>
                <w:szCs w:val="20"/>
                <w:lang w:val="en-GB"/>
              </w:rPr>
              <w:t>POBO/COBO</w:t>
            </w:r>
            <w:r w:rsidR="60E502EE" w:rsidRPr="03BA8C7D">
              <w:rPr>
                <w:rFonts w:ascii="Verdana Pro" w:eastAsia="Verdana Pro" w:hAnsi="Verdana Pro" w:cs="Verdana Pro"/>
                <w:b/>
                <w:bCs/>
                <w:color w:val="000000" w:themeColor="text1"/>
                <w:sz w:val="20"/>
                <w:szCs w:val="20"/>
                <w:lang w:val="en-GB"/>
              </w:rPr>
              <w:t xml:space="preserve">: </w:t>
            </w:r>
            <w:r w:rsidR="60E502EE" w:rsidRPr="03BA8C7D">
              <w:rPr>
                <w:rFonts w:ascii="Verdana Pro" w:eastAsia="Verdana Pro" w:hAnsi="Verdana Pro" w:cs="Verdana Pro"/>
                <w:color w:val="000000" w:themeColor="text1"/>
                <w:sz w:val="20"/>
                <w:szCs w:val="20"/>
                <w:lang w:val="en-GB"/>
              </w:rPr>
              <w:t xml:space="preserve">Allows </w:t>
            </w:r>
            <w:r w:rsidR="716990EB" w:rsidRPr="03BA8C7D">
              <w:rPr>
                <w:rFonts w:ascii="Verdana Pro" w:eastAsia="Verdana Pro" w:hAnsi="Verdana Pro" w:cs="Verdana Pro"/>
                <w:color w:val="000000" w:themeColor="text1"/>
                <w:sz w:val="20"/>
                <w:szCs w:val="20"/>
                <w:lang w:val="en-GB"/>
              </w:rPr>
              <w:t>u</w:t>
            </w:r>
            <w:r w:rsidR="60E502EE" w:rsidRPr="03BA8C7D">
              <w:rPr>
                <w:rFonts w:ascii="Verdana Pro" w:eastAsia="Verdana Pro" w:hAnsi="Verdana Pro" w:cs="Verdana Pro"/>
                <w:color w:val="000000" w:themeColor="text1"/>
                <w:sz w:val="20"/>
                <w:szCs w:val="20"/>
                <w:lang w:val="en-GB"/>
              </w:rPr>
              <w:t>sers to order</w:t>
            </w:r>
            <w:r w:rsidR="7ED35676" w:rsidRPr="03BA8C7D">
              <w:rPr>
                <w:rFonts w:ascii="Verdana Pro" w:eastAsia="Verdana Pro" w:hAnsi="Verdana Pro" w:cs="Verdana Pro"/>
                <w:color w:val="000000" w:themeColor="text1"/>
                <w:sz w:val="20"/>
                <w:szCs w:val="20"/>
                <w:lang w:val="en-GB"/>
              </w:rPr>
              <w:t xml:space="preserve"> and modify </w:t>
            </w:r>
            <w:r w:rsidR="286F0202" w:rsidRPr="03BA8C7D">
              <w:rPr>
                <w:rFonts w:ascii="Verdana Pro" w:eastAsia="Verdana Pro" w:hAnsi="Verdana Pro" w:cs="Verdana Pro"/>
                <w:color w:val="000000" w:themeColor="text1"/>
                <w:sz w:val="20"/>
                <w:szCs w:val="20"/>
                <w:lang w:val="en-GB"/>
              </w:rPr>
              <w:t xml:space="preserve">POBO and COBO </w:t>
            </w:r>
            <w:r w:rsidR="60E502EE" w:rsidRPr="03BA8C7D">
              <w:rPr>
                <w:rFonts w:ascii="Verdana Pro" w:eastAsia="Verdana Pro" w:hAnsi="Verdana Pro" w:cs="Verdana Pro"/>
                <w:color w:val="000000" w:themeColor="text1"/>
                <w:sz w:val="20"/>
                <w:szCs w:val="20"/>
                <w:lang w:val="en-GB"/>
              </w:rPr>
              <w:t>Virtual Accounts.</w:t>
            </w:r>
          </w:p>
          <w:p w14:paraId="65732E9A" w14:textId="1B41429C" w:rsidR="60E502EE" w:rsidRDefault="30631349" w:rsidP="03BA8C7D">
            <w:pPr>
              <w:pStyle w:val="ListParagraph"/>
              <w:numPr>
                <w:ilvl w:val="0"/>
                <w:numId w:val="2"/>
              </w:numPr>
              <w:spacing w:before="120" w:line="259" w:lineRule="auto"/>
              <w:rPr>
                <w:rFonts w:ascii="Verdana Pro" w:eastAsia="Verdana Pro" w:hAnsi="Verdana Pro" w:cs="Verdana Pro"/>
                <w:color w:val="000000" w:themeColor="text1"/>
                <w:sz w:val="20"/>
                <w:szCs w:val="20"/>
                <w:lang w:val="en-GB"/>
              </w:rPr>
            </w:pPr>
            <w:r w:rsidRPr="03BA8C7D">
              <w:rPr>
                <w:rFonts w:ascii="Verdana Pro" w:eastAsia="Verdana Pro" w:hAnsi="Verdana Pro" w:cs="Verdana Pro"/>
                <w:b/>
                <w:bCs/>
                <w:color w:val="000000" w:themeColor="text1"/>
                <w:sz w:val="20"/>
                <w:szCs w:val="20"/>
                <w:lang w:val="en-GB"/>
              </w:rPr>
              <w:t xml:space="preserve">Order and Manage COBO only: </w:t>
            </w:r>
            <w:r w:rsidRPr="03BA8C7D">
              <w:rPr>
                <w:rFonts w:ascii="Verdana Pro" w:eastAsia="Verdana Pro" w:hAnsi="Verdana Pro" w:cs="Verdana Pro"/>
                <w:color w:val="000000" w:themeColor="text1"/>
                <w:sz w:val="20"/>
                <w:szCs w:val="20"/>
                <w:lang w:val="en-GB"/>
              </w:rPr>
              <w:t xml:space="preserve">Allows users to order and modify </w:t>
            </w:r>
            <w:r w:rsidR="59B99FEB" w:rsidRPr="03BA8C7D">
              <w:rPr>
                <w:rFonts w:ascii="Verdana Pro" w:eastAsia="Verdana Pro" w:hAnsi="Verdana Pro" w:cs="Verdana Pro"/>
                <w:color w:val="000000" w:themeColor="text1"/>
                <w:sz w:val="20"/>
                <w:szCs w:val="20"/>
                <w:lang w:val="en-GB"/>
              </w:rPr>
              <w:t xml:space="preserve">COBO </w:t>
            </w:r>
            <w:r w:rsidRPr="03BA8C7D">
              <w:rPr>
                <w:rFonts w:ascii="Verdana Pro" w:eastAsia="Verdana Pro" w:hAnsi="Verdana Pro" w:cs="Verdana Pro"/>
                <w:color w:val="000000" w:themeColor="text1"/>
                <w:sz w:val="20"/>
                <w:szCs w:val="20"/>
                <w:lang w:val="en-GB"/>
              </w:rPr>
              <w:t>Virtual Accounts.</w:t>
            </w:r>
          </w:p>
          <w:p w14:paraId="1DB3D79E" w14:textId="678FF508" w:rsidR="60E502EE" w:rsidRDefault="20192517" w:rsidP="03BA8C7D">
            <w:pPr>
              <w:pStyle w:val="ListParagraph"/>
              <w:numPr>
                <w:ilvl w:val="0"/>
                <w:numId w:val="2"/>
              </w:numPr>
              <w:spacing w:before="120" w:after="120" w:line="259" w:lineRule="auto"/>
              <w:rPr>
                <w:rFonts w:ascii="Verdana Pro" w:eastAsia="Verdana Pro" w:hAnsi="Verdana Pro" w:cs="Verdana Pro"/>
                <w:color w:val="000000" w:themeColor="text1"/>
                <w:sz w:val="22"/>
                <w:szCs w:val="22"/>
              </w:rPr>
            </w:pPr>
            <w:r w:rsidRPr="03BA8C7D">
              <w:rPr>
                <w:rFonts w:ascii="Verdana Pro" w:eastAsia="Verdana Pro" w:hAnsi="Verdana Pro" w:cs="Verdana Pro"/>
                <w:b/>
                <w:bCs/>
                <w:color w:val="000000" w:themeColor="text1"/>
                <w:sz w:val="20"/>
                <w:szCs w:val="20"/>
                <w:lang w:val="en-GB"/>
              </w:rPr>
              <w:t xml:space="preserve">Order and Manage Recon: </w:t>
            </w:r>
            <w:r w:rsidRPr="03BA8C7D">
              <w:rPr>
                <w:rFonts w:ascii="Verdana Pro" w:eastAsia="Verdana Pro" w:hAnsi="Verdana Pro" w:cs="Verdana Pro"/>
                <w:color w:val="000000" w:themeColor="text1"/>
                <w:sz w:val="20"/>
                <w:szCs w:val="20"/>
                <w:lang w:val="en-GB"/>
              </w:rPr>
              <w:t>Allows users to order and modify Recon Virtual Accounts.</w:t>
            </w:r>
          </w:p>
          <w:p w14:paraId="421B0875" w14:textId="0ABBB0B6" w:rsidR="60E502EE" w:rsidRDefault="60E502EE" w:rsidP="03BA8C7D">
            <w:pPr>
              <w:pStyle w:val="ListParagraph"/>
              <w:spacing w:before="120" w:after="120" w:line="259" w:lineRule="auto"/>
              <w:rPr>
                <w:rFonts w:ascii="Verdana Pro" w:eastAsia="Verdana Pro" w:hAnsi="Verdana Pro" w:cs="Verdana Pro"/>
                <w:color w:val="000000" w:themeColor="text1"/>
                <w:sz w:val="22"/>
                <w:szCs w:val="22"/>
              </w:rPr>
            </w:pPr>
          </w:p>
          <w:p w14:paraId="3F9A0D54" w14:textId="05175CE0" w:rsidR="60E502EE" w:rsidRDefault="20192517" w:rsidP="03BA8C7D">
            <w:pPr>
              <w:spacing w:before="120" w:line="259" w:lineRule="auto"/>
              <w:contextualSpacing/>
              <w:rPr>
                <w:rFonts w:ascii="Verdana Pro" w:eastAsia="Verdana Pro" w:hAnsi="Verdana Pro" w:cs="Verdana Pro"/>
                <w:b/>
                <w:bCs/>
                <w:color w:val="000000" w:themeColor="text1"/>
                <w:sz w:val="20"/>
                <w:szCs w:val="20"/>
                <w:u w:val="single"/>
                <w:lang w:val="en-GB"/>
              </w:rPr>
            </w:pPr>
            <w:r w:rsidRPr="03BA8C7D">
              <w:rPr>
                <w:rFonts w:ascii="Verdana Pro" w:eastAsia="Verdana Pro" w:hAnsi="Verdana Pro" w:cs="Verdana Pro"/>
                <w:b/>
                <w:bCs/>
                <w:color w:val="000000" w:themeColor="text1"/>
                <w:sz w:val="20"/>
                <w:szCs w:val="20"/>
                <w:u w:val="single"/>
                <w:lang w:val="en-GB"/>
              </w:rPr>
              <w:t>Correspondent and Agency Banking</w:t>
            </w:r>
          </w:p>
          <w:p w14:paraId="0C6C003B" w14:textId="720F7266" w:rsidR="60E502EE" w:rsidRDefault="20192517" w:rsidP="03BA8C7D">
            <w:pPr>
              <w:pStyle w:val="ListParagraph"/>
              <w:numPr>
                <w:ilvl w:val="0"/>
                <w:numId w:val="2"/>
              </w:numPr>
              <w:spacing w:before="120" w:line="259" w:lineRule="auto"/>
              <w:rPr>
                <w:rFonts w:ascii="Verdana Pro" w:eastAsia="Verdana Pro" w:hAnsi="Verdana Pro" w:cs="Verdana Pro"/>
                <w:color w:val="000000" w:themeColor="text1"/>
                <w:sz w:val="20"/>
                <w:szCs w:val="20"/>
                <w:lang w:val="en-GB"/>
              </w:rPr>
            </w:pPr>
            <w:r w:rsidRPr="03BA8C7D">
              <w:rPr>
                <w:rFonts w:ascii="Verdana Pro" w:eastAsia="Verdana Pro" w:hAnsi="Verdana Pro" w:cs="Verdana Pro"/>
                <w:b/>
                <w:bCs/>
                <w:color w:val="000000" w:themeColor="text1"/>
                <w:sz w:val="20"/>
                <w:szCs w:val="20"/>
                <w:lang w:val="en-GB"/>
              </w:rPr>
              <w:t>Create correspondent and agency banking</w:t>
            </w:r>
            <w:r w:rsidR="2D6E3FBE" w:rsidRPr="03BA8C7D">
              <w:rPr>
                <w:rFonts w:ascii="Verdana Pro" w:eastAsia="Verdana Pro" w:hAnsi="Verdana Pro" w:cs="Verdana Pro"/>
                <w:b/>
                <w:bCs/>
                <w:color w:val="000000" w:themeColor="text1"/>
                <w:sz w:val="20"/>
                <w:szCs w:val="20"/>
                <w:lang w:val="en-GB"/>
              </w:rPr>
              <w:t xml:space="preserve"> payments</w:t>
            </w:r>
            <w:r w:rsidRPr="03BA8C7D">
              <w:rPr>
                <w:rFonts w:ascii="Verdana Pro" w:eastAsia="Verdana Pro" w:hAnsi="Verdana Pro" w:cs="Verdana Pro"/>
                <w:b/>
                <w:bCs/>
                <w:color w:val="000000" w:themeColor="text1"/>
                <w:sz w:val="20"/>
                <w:szCs w:val="20"/>
                <w:lang w:val="en-GB"/>
              </w:rPr>
              <w:t>:</w:t>
            </w:r>
            <w:r w:rsidRPr="03BA8C7D">
              <w:rPr>
                <w:rFonts w:ascii="Verdana Pro" w:eastAsia="Verdana Pro" w:hAnsi="Verdana Pro" w:cs="Verdana Pro"/>
                <w:color w:val="000000" w:themeColor="text1"/>
                <w:sz w:val="20"/>
                <w:szCs w:val="20"/>
                <w:lang w:val="en-GB"/>
              </w:rPr>
              <w:t xml:space="preserve"> Allows users to initiate payments on behalf of their clients.</w:t>
            </w:r>
          </w:p>
        </w:tc>
      </w:tr>
      <w:tr w:rsidR="00A91581" w14:paraId="586E5032" w14:textId="77777777" w:rsidTr="03BA8C7D">
        <w:trPr>
          <w:trHeight w:val="300"/>
        </w:trPr>
        <w:tc>
          <w:tcPr>
            <w:tcW w:w="10632" w:type="dxa"/>
            <w:gridSpan w:val="9"/>
            <w:tcBorders>
              <w:top w:val="nil"/>
              <w:left w:val="single" w:sz="6" w:space="0" w:color="auto"/>
              <w:bottom w:val="single" w:sz="6" w:space="0" w:color="auto"/>
              <w:right w:val="single" w:sz="6" w:space="0" w:color="auto"/>
            </w:tcBorders>
            <w:tcMar>
              <w:top w:w="105" w:type="dxa"/>
              <w:left w:w="105" w:type="dxa"/>
              <w:bottom w:w="105" w:type="dxa"/>
              <w:right w:w="105" w:type="dxa"/>
            </w:tcMar>
          </w:tcPr>
          <w:p w14:paraId="201D13FF" w14:textId="4FB6FE0A" w:rsidR="00B74EF6" w:rsidRPr="0083799F" w:rsidRDefault="7303C3BC" w:rsidP="03BA8C7D">
            <w:pPr>
              <w:spacing w:before="120" w:line="259" w:lineRule="auto"/>
              <w:rPr>
                <w:rFonts w:ascii="Verdana Pro" w:eastAsia="Verdana Pro" w:hAnsi="Verdana Pro" w:cs="Verdana Pro"/>
                <w:b/>
                <w:bCs/>
                <w:color w:val="000000" w:themeColor="text1"/>
                <w:sz w:val="20"/>
                <w:szCs w:val="20"/>
                <w:u w:val="single"/>
              </w:rPr>
            </w:pPr>
            <w:r w:rsidRPr="03BA8C7D">
              <w:rPr>
                <w:rFonts w:ascii="Verdana Pro" w:eastAsia="Verdana Pro" w:hAnsi="Verdana Pro" w:cs="Verdana Pro"/>
                <w:b/>
                <w:bCs/>
                <w:color w:val="000000" w:themeColor="text1"/>
                <w:sz w:val="20"/>
                <w:szCs w:val="20"/>
                <w:u w:val="single"/>
              </w:rPr>
              <w:lastRenderedPageBreak/>
              <w:t>Account verification</w:t>
            </w:r>
          </w:p>
          <w:p w14:paraId="0855A381" w14:textId="4C1F05CC" w:rsidR="00B74EF6" w:rsidRPr="0083799F" w:rsidRDefault="7303C3BC" w:rsidP="03BA8C7D">
            <w:pPr>
              <w:pStyle w:val="ListParagraph"/>
              <w:numPr>
                <w:ilvl w:val="0"/>
                <w:numId w:val="1"/>
              </w:numPr>
              <w:spacing w:before="120" w:line="259" w:lineRule="auto"/>
              <w:rPr>
                <w:rFonts w:ascii="Verdana Pro" w:eastAsia="Verdana Pro" w:hAnsi="Verdana Pro" w:cs="Verdana Pro"/>
                <w:b/>
                <w:bCs/>
                <w:color w:val="000000" w:themeColor="text1"/>
                <w:sz w:val="20"/>
                <w:szCs w:val="20"/>
              </w:rPr>
            </w:pPr>
            <w:r w:rsidRPr="03BA8C7D">
              <w:rPr>
                <w:rFonts w:ascii="Verdana Pro" w:eastAsia="Verdana Pro" w:hAnsi="Verdana Pro" w:cs="Verdana Pro"/>
                <w:b/>
                <w:bCs/>
                <w:color w:val="000000" w:themeColor="text1"/>
                <w:sz w:val="20"/>
                <w:szCs w:val="20"/>
              </w:rPr>
              <w:lastRenderedPageBreak/>
              <w:t xml:space="preserve">View and request account verification: </w:t>
            </w:r>
            <w:r w:rsidR="2A0650B9" w:rsidRPr="03BA8C7D">
              <w:rPr>
                <w:rFonts w:ascii="Verdana Pro" w:eastAsia="Verdana Pro" w:hAnsi="Verdana Pro" w:cs="Verdana Pro"/>
                <w:color w:val="000000" w:themeColor="text1"/>
                <w:sz w:val="20"/>
                <w:szCs w:val="20"/>
              </w:rPr>
              <w:t>Allows users to access Confirmation of Payee (CoP) and Verification of Payee (</w:t>
            </w:r>
            <w:proofErr w:type="spellStart"/>
            <w:r w:rsidR="2A0650B9" w:rsidRPr="03BA8C7D">
              <w:rPr>
                <w:rFonts w:ascii="Verdana Pro" w:eastAsia="Verdana Pro" w:hAnsi="Verdana Pro" w:cs="Verdana Pro"/>
                <w:color w:val="000000" w:themeColor="text1"/>
                <w:sz w:val="20"/>
                <w:szCs w:val="20"/>
              </w:rPr>
              <w:t>VoP</w:t>
            </w:r>
            <w:proofErr w:type="spellEnd"/>
            <w:r w:rsidR="2A0650B9" w:rsidRPr="03BA8C7D">
              <w:rPr>
                <w:rFonts w:ascii="Verdana Pro" w:eastAsia="Verdana Pro" w:hAnsi="Verdana Pro" w:cs="Verdana Pro"/>
                <w:color w:val="000000" w:themeColor="text1"/>
                <w:sz w:val="20"/>
                <w:szCs w:val="20"/>
              </w:rPr>
              <w:t>) service when creating/modifying beneficiaries or initiating payments to new benefici</w:t>
            </w:r>
            <w:r w:rsidR="47983734" w:rsidRPr="03BA8C7D">
              <w:rPr>
                <w:rFonts w:ascii="Verdana Pro" w:eastAsia="Verdana Pro" w:hAnsi="Verdana Pro" w:cs="Verdana Pro"/>
                <w:color w:val="000000" w:themeColor="text1"/>
                <w:sz w:val="20"/>
                <w:szCs w:val="20"/>
              </w:rPr>
              <w:t>aries.</w:t>
            </w:r>
          </w:p>
        </w:tc>
      </w:tr>
      <w:tr w:rsidR="00A34E5D" w14:paraId="39E60C11" w14:textId="77777777" w:rsidTr="00531A75">
        <w:trPr>
          <w:trHeight w:val="300"/>
        </w:trPr>
        <w:tc>
          <w:tcPr>
            <w:tcW w:w="2511" w:type="dxa"/>
            <w:tcBorders>
              <w:top w:val="single" w:sz="6" w:space="0" w:color="auto"/>
              <w:left w:val="single" w:sz="6" w:space="0" w:color="auto"/>
              <w:bottom w:val="single" w:sz="6" w:space="0" w:color="auto"/>
              <w:right w:val="nil"/>
            </w:tcBorders>
            <w:shd w:val="clear" w:color="auto" w:fill="104A5F" w:themeFill="background2"/>
            <w:tcMar>
              <w:top w:w="105" w:type="dxa"/>
              <w:left w:w="105" w:type="dxa"/>
              <w:bottom w:w="105" w:type="dxa"/>
              <w:right w:w="105" w:type="dxa"/>
            </w:tcMar>
          </w:tcPr>
          <w:p w14:paraId="1E281C39" w14:textId="4B84FD01" w:rsidR="60E502EE" w:rsidRDefault="004C408E" w:rsidP="03BA8C7D">
            <w:pPr>
              <w:spacing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b/>
                <w:bCs/>
                <w:sz w:val="28"/>
                <w:szCs w:val="28"/>
              </w:rPr>
              <w:lastRenderedPageBreak/>
              <w:br w:type="page"/>
            </w:r>
            <w:r w:rsidR="60E502EE" w:rsidRPr="03BA8C7D">
              <w:rPr>
                <w:rFonts w:ascii="Verdana Pro" w:eastAsia="Verdana Pro" w:hAnsi="Verdana Pro" w:cs="Verdana Pro"/>
                <w:color w:val="FFFFFF" w:themeColor="background1"/>
                <w:sz w:val="20"/>
                <w:szCs w:val="20"/>
                <w:lang w:val="en-GB"/>
              </w:rPr>
              <w:t xml:space="preserve">PART </w:t>
            </w:r>
            <w:r w:rsidR="25F8BF3D" w:rsidRPr="03BA8C7D">
              <w:rPr>
                <w:rFonts w:ascii="Verdana Pro" w:eastAsia="Verdana Pro" w:hAnsi="Verdana Pro" w:cs="Verdana Pro"/>
                <w:color w:val="FFFFFF" w:themeColor="background1"/>
                <w:sz w:val="20"/>
                <w:szCs w:val="20"/>
                <w:lang w:val="en-GB"/>
              </w:rPr>
              <w:t>4</w:t>
            </w:r>
            <w:r w:rsidR="60E502EE" w:rsidRPr="03BA8C7D">
              <w:rPr>
                <w:rFonts w:ascii="Verdana Pro" w:eastAsia="Verdana Pro" w:hAnsi="Verdana Pro" w:cs="Verdana Pro"/>
                <w:color w:val="FFFFFF" w:themeColor="background1"/>
                <w:sz w:val="20"/>
                <w:szCs w:val="20"/>
                <w:lang w:val="en-GB"/>
              </w:rPr>
              <w:t xml:space="preserve"> – USER 1</w:t>
            </w:r>
          </w:p>
        </w:tc>
        <w:tc>
          <w:tcPr>
            <w:tcW w:w="8121" w:type="dxa"/>
            <w:gridSpan w:val="8"/>
            <w:tcBorders>
              <w:top w:val="single" w:sz="6" w:space="0" w:color="auto"/>
              <w:left w:val="nil"/>
              <w:bottom w:val="single" w:sz="6" w:space="0" w:color="auto"/>
              <w:right w:val="single" w:sz="6" w:space="0" w:color="auto"/>
            </w:tcBorders>
            <w:shd w:val="clear" w:color="auto" w:fill="104A5F" w:themeFill="background2"/>
            <w:tcMar>
              <w:top w:w="105" w:type="dxa"/>
              <w:left w:w="105" w:type="dxa"/>
              <w:bottom w:w="105" w:type="dxa"/>
              <w:right w:w="105" w:type="dxa"/>
            </w:tcMar>
          </w:tcPr>
          <w:p w14:paraId="40ED98A3" w14:textId="5FB911CA" w:rsidR="60E502EE" w:rsidRDefault="60E502EE" w:rsidP="03BA8C7D">
            <w:pPr>
              <w:spacing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color w:val="FFFFFF" w:themeColor="background1"/>
                <w:sz w:val="20"/>
                <w:szCs w:val="20"/>
                <w:lang w:val="en-GB"/>
              </w:rPr>
              <w:t>DETAILS</w:t>
            </w:r>
          </w:p>
        </w:tc>
      </w:tr>
      <w:tr w:rsidR="00211FEB" w14:paraId="5582D2A8" w14:textId="77777777" w:rsidTr="00531A75">
        <w:trPr>
          <w:trHeight w:val="300"/>
        </w:trPr>
        <w:tc>
          <w:tcPr>
            <w:tcW w:w="6420" w:type="dxa"/>
            <w:gridSpan w:val="5"/>
            <w:tcBorders>
              <w:top w:val="single" w:sz="6" w:space="0" w:color="auto"/>
              <w:left w:val="single" w:sz="6" w:space="0" w:color="auto"/>
              <w:bottom w:val="single" w:sz="6" w:space="0" w:color="auto"/>
              <w:right w:val="nil"/>
            </w:tcBorders>
            <w:tcMar>
              <w:top w:w="105" w:type="dxa"/>
              <w:left w:w="105" w:type="dxa"/>
              <w:bottom w:w="105" w:type="dxa"/>
              <w:right w:w="105" w:type="dxa"/>
            </w:tcMar>
          </w:tcPr>
          <w:p w14:paraId="67EAF8BC" w14:textId="58912B89" w:rsidR="60E502EE" w:rsidRDefault="60E502EE" w:rsidP="03BA8C7D">
            <w:pPr>
              <w:spacing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color w:val="000000" w:themeColor="text1"/>
                <w:sz w:val="20"/>
                <w:szCs w:val="20"/>
                <w:lang w:val="en-GB"/>
              </w:rPr>
              <w:t>Name:</w:t>
            </w:r>
          </w:p>
        </w:tc>
        <w:sdt>
          <w:sdtPr>
            <w:rPr>
              <w:rFonts w:ascii="Verdana Pro" w:eastAsia="Verdana Pro" w:hAnsi="Verdana Pro" w:cs="Verdana Pro"/>
              <w:color w:val="000000" w:themeColor="text1"/>
              <w:sz w:val="20"/>
              <w:szCs w:val="20"/>
            </w:rPr>
            <w:id w:val="-2064934089"/>
            <w:placeholder>
              <w:docPart w:val="91D5CEAEA60A49B5B543A95EFEF00FF8"/>
            </w:placeholder>
            <w:showingPlcHdr/>
          </w:sdtPr>
          <w:sdtContent>
            <w:tc>
              <w:tcPr>
                <w:tcW w:w="4212" w:type="dxa"/>
                <w:gridSpan w:val="4"/>
                <w:tcBorders>
                  <w:top w:val="single" w:sz="6" w:space="0" w:color="auto"/>
                  <w:left w:val="nil"/>
                  <w:bottom w:val="single" w:sz="6" w:space="0" w:color="auto"/>
                  <w:right w:val="single" w:sz="6" w:space="0" w:color="auto"/>
                </w:tcBorders>
                <w:tcMar>
                  <w:top w:w="105" w:type="dxa"/>
                  <w:left w:w="105" w:type="dxa"/>
                  <w:bottom w:w="105" w:type="dxa"/>
                  <w:right w:w="105" w:type="dxa"/>
                </w:tcMar>
              </w:tcPr>
              <w:p w14:paraId="1592DF6D" w14:textId="7C7BC57A" w:rsidR="60E502EE" w:rsidRDefault="00673445" w:rsidP="00673445">
                <w:pPr>
                  <w:spacing w:line="259" w:lineRule="auto"/>
                  <w:ind w:left="720" w:hanging="720"/>
                  <w:rPr>
                    <w:rFonts w:ascii="Verdana Pro" w:eastAsia="Verdana Pro" w:hAnsi="Verdana Pro" w:cs="Verdana Pro"/>
                    <w:color w:val="000000" w:themeColor="text1"/>
                    <w:sz w:val="20"/>
                    <w:szCs w:val="20"/>
                  </w:rPr>
                </w:pPr>
                <w:r w:rsidRPr="005973C3">
                  <w:rPr>
                    <w:rStyle w:val="PlaceholderText"/>
                  </w:rPr>
                  <w:t>Click or tap here to enter text.</w:t>
                </w:r>
              </w:p>
            </w:tc>
          </w:sdtContent>
        </w:sdt>
      </w:tr>
      <w:tr w:rsidR="00211FEB" w14:paraId="050AFED3" w14:textId="77777777" w:rsidTr="00531A75">
        <w:trPr>
          <w:trHeight w:val="300"/>
        </w:trPr>
        <w:tc>
          <w:tcPr>
            <w:tcW w:w="6420" w:type="dxa"/>
            <w:gridSpan w:val="5"/>
            <w:tcBorders>
              <w:top w:val="single" w:sz="6" w:space="0" w:color="auto"/>
              <w:left w:val="single" w:sz="6" w:space="0" w:color="auto"/>
              <w:bottom w:val="single" w:sz="6" w:space="0" w:color="auto"/>
              <w:right w:val="nil"/>
            </w:tcBorders>
            <w:tcMar>
              <w:top w:w="105" w:type="dxa"/>
              <w:left w:w="105" w:type="dxa"/>
              <w:bottom w:w="105" w:type="dxa"/>
              <w:right w:w="105" w:type="dxa"/>
            </w:tcMar>
          </w:tcPr>
          <w:p w14:paraId="3776F683" w14:textId="551F1F40" w:rsidR="60E502EE" w:rsidRDefault="60E502EE" w:rsidP="03BA8C7D">
            <w:pPr>
              <w:spacing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color w:val="000000" w:themeColor="text1"/>
                <w:sz w:val="20"/>
                <w:szCs w:val="20"/>
                <w:lang w:val="en-GB"/>
              </w:rPr>
              <w:t>Phone no. (incl. country code):</w:t>
            </w:r>
          </w:p>
          <w:p w14:paraId="31EE86DC" w14:textId="0B230259" w:rsidR="60E502EE" w:rsidRDefault="60E502EE" w:rsidP="03BA8C7D">
            <w:pPr>
              <w:spacing w:line="259" w:lineRule="auto"/>
              <w:rPr>
                <w:rFonts w:ascii="Verdana Pro" w:eastAsia="Verdana Pro" w:hAnsi="Verdana Pro" w:cs="Verdana Pro"/>
                <w:color w:val="000000" w:themeColor="text1"/>
                <w:sz w:val="16"/>
                <w:szCs w:val="16"/>
              </w:rPr>
            </w:pPr>
            <w:r w:rsidRPr="03BA8C7D">
              <w:rPr>
                <w:rFonts w:ascii="Verdana Pro" w:eastAsia="Verdana Pro" w:hAnsi="Verdana Pro" w:cs="Verdana Pro"/>
                <w:color w:val="000000" w:themeColor="text1"/>
                <w:sz w:val="16"/>
                <w:szCs w:val="16"/>
                <w:lang w:val="en-GB"/>
              </w:rPr>
              <w:t>Phone no. is used for authentication and must be unique and belong to the user</w:t>
            </w:r>
          </w:p>
        </w:tc>
        <w:sdt>
          <w:sdtPr>
            <w:rPr>
              <w:rFonts w:ascii="Verdana Pro" w:eastAsia="Verdana Pro" w:hAnsi="Verdana Pro" w:cs="Verdana Pro"/>
              <w:color w:val="000000" w:themeColor="text1"/>
              <w:sz w:val="20"/>
              <w:szCs w:val="20"/>
            </w:rPr>
            <w:id w:val="1906948820"/>
            <w:placeholder>
              <w:docPart w:val="76CAEC9AE3CC44E0BE01855357956DE8"/>
            </w:placeholder>
            <w:showingPlcHdr/>
          </w:sdtPr>
          <w:sdtContent>
            <w:tc>
              <w:tcPr>
                <w:tcW w:w="4212" w:type="dxa"/>
                <w:gridSpan w:val="4"/>
                <w:tcBorders>
                  <w:top w:val="single" w:sz="6" w:space="0" w:color="auto"/>
                  <w:left w:val="nil"/>
                  <w:bottom w:val="single" w:sz="6" w:space="0" w:color="auto"/>
                  <w:right w:val="single" w:sz="6" w:space="0" w:color="auto"/>
                </w:tcBorders>
                <w:tcMar>
                  <w:top w:w="105" w:type="dxa"/>
                  <w:left w:w="105" w:type="dxa"/>
                  <w:bottom w:w="105" w:type="dxa"/>
                  <w:right w:w="105" w:type="dxa"/>
                </w:tcMar>
              </w:tcPr>
              <w:p w14:paraId="314DF031" w14:textId="5D289ADA" w:rsidR="60E502EE" w:rsidRDefault="00673445" w:rsidP="03BA8C7D">
                <w:pPr>
                  <w:spacing w:line="259" w:lineRule="auto"/>
                  <w:rPr>
                    <w:rFonts w:ascii="Verdana Pro" w:eastAsia="Verdana Pro" w:hAnsi="Verdana Pro" w:cs="Verdana Pro"/>
                    <w:color w:val="000000" w:themeColor="text1"/>
                    <w:sz w:val="20"/>
                    <w:szCs w:val="20"/>
                  </w:rPr>
                </w:pPr>
                <w:r w:rsidRPr="005973C3">
                  <w:rPr>
                    <w:rStyle w:val="PlaceholderText"/>
                  </w:rPr>
                  <w:t>Click or tap here to enter text.</w:t>
                </w:r>
              </w:p>
            </w:tc>
          </w:sdtContent>
        </w:sdt>
      </w:tr>
      <w:tr w:rsidR="00211FEB" w14:paraId="6EF0DE7D" w14:textId="77777777" w:rsidTr="00531A75">
        <w:trPr>
          <w:trHeight w:val="300"/>
        </w:trPr>
        <w:tc>
          <w:tcPr>
            <w:tcW w:w="6420" w:type="dxa"/>
            <w:gridSpan w:val="5"/>
            <w:tcBorders>
              <w:top w:val="single" w:sz="6" w:space="0" w:color="auto"/>
              <w:left w:val="single" w:sz="6" w:space="0" w:color="auto"/>
              <w:bottom w:val="single" w:sz="6" w:space="0" w:color="auto"/>
              <w:right w:val="nil"/>
            </w:tcBorders>
            <w:tcMar>
              <w:top w:w="105" w:type="dxa"/>
              <w:left w:w="105" w:type="dxa"/>
              <w:bottom w:w="105" w:type="dxa"/>
              <w:right w:w="105" w:type="dxa"/>
            </w:tcMar>
          </w:tcPr>
          <w:p w14:paraId="3D178D7B" w14:textId="235D7721" w:rsidR="60E502EE" w:rsidRDefault="60E502EE" w:rsidP="03BA8C7D">
            <w:pPr>
              <w:spacing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color w:val="000000" w:themeColor="text1"/>
                <w:sz w:val="20"/>
                <w:szCs w:val="20"/>
                <w:lang w:val="en-GB"/>
              </w:rPr>
              <w:t>E-mail:</w:t>
            </w:r>
          </w:p>
        </w:tc>
        <w:sdt>
          <w:sdtPr>
            <w:rPr>
              <w:rFonts w:ascii="Verdana Pro" w:eastAsia="Verdana Pro" w:hAnsi="Verdana Pro" w:cs="Verdana Pro"/>
              <w:color w:val="000000" w:themeColor="text1"/>
              <w:sz w:val="20"/>
              <w:szCs w:val="20"/>
            </w:rPr>
            <w:id w:val="-1676404845"/>
            <w:placeholder>
              <w:docPart w:val="4FD7FF4984C944FE8E6270696BCA4425"/>
            </w:placeholder>
            <w:showingPlcHdr/>
          </w:sdtPr>
          <w:sdtContent>
            <w:tc>
              <w:tcPr>
                <w:tcW w:w="4212" w:type="dxa"/>
                <w:gridSpan w:val="4"/>
                <w:tcBorders>
                  <w:top w:val="single" w:sz="6" w:space="0" w:color="auto"/>
                  <w:left w:val="nil"/>
                  <w:bottom w:val="single" w:sz="6" w:space="0" w:color="auto"/>
                  <w:right w:val="single" w:sz="6" w:space="0" w:color="auto"/>
                </w:tcBorders>
                <w:tcMar>
                  <w:top w:w="105" w:type="dxa"/>
                  <w:left w:w="105" w:type="dxa"/>
                  <w:bottom w:w="105" w:type="dxa"/>
                  <w:right w:w="105" w:type="dxa"/>
                </w:tcMar>
              </w:tcPr>
              <w:p w14:paraId="726A886E" w14:textId="5C9A2F0D" w:rsidR="60E502EE" w:rsidRDefault="00673445" w:rsidP="03BA8C7D">
                <w:pPr>
                  <w:spacing w:line="259" w:lineRule="auto"/>
                  <w:rPr>
                    <w:rFonts w:ascii="Verdana Pro" w:eastAsia="Verdana Pro" w:hAnsi="Verdana Pro" w:cs="Verdana Pro"/>
                    <w:color w:val="000000" w:themeColor="text1"/>
                    <w:sz w:val="20"/>
                    <w:szCs w:val="20"/>
                  </w:rPr>
                </w:pPr>
                <w:r w:rsidRPr="005973C3">
                  <w:rPr>
                    <w:rStyle w:val="PlaceholderText"/>
                  </w:rPr>
                  <w:t>Click or tap here to enter text.</w:t>
                </w:r>
              </w:p>
            </w:tc>
          </w:sdtContent>
        </w:sdt>
      </w:tr>
      <w:tr w:rsidR="00211FEB" w14:paraId="3C0DF0B0" w14:textId="77777777" w:rsidTr="00531A75">
        <w:trPr>
          <w:trHeight w:val="300"/>
        </w:trPr>
        <w:tc>
          <w:tcPr>
            <w:tcW w:w="6420" w:type="dxa"/>
            <w:gridSpan w:val="5"/>
            <w:tcBorders>
              <w:top w:val="single" w:sz="6" w:space="0" w:color="auto"/>
              <w:left w:val="single" w:sz="6" w:space="0" w:color="auto"/>
              <w:bottom w:val="single" w:sz="6" w:space="0" w:color="auto"/>
              <w:right w:val="nil"/>
            </w:tcBorders>
            <w:tcMar>
              <w:top w:w="105" w:type="dxa"/>
              <w:left w:w="105" w:type="dxa"/>
              <w:bottom w:w="105" w:type="dxa"/>
              <w:right w:w="105" w:type="dxa"/>
            </w:tcMar>
          </w:tcPr>
          <w:p w14:paraId="6AF90BFB" w14:textId="386D9E93" w:rsidR="60E502EE" w:rsidRDefault="60E502EE" w:rsidP="03BA8C7D">
            <w:pPr>
              <w:spacing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color w:val="000000" w:themeColor="text1"/>
                <w:sz w:val="20"/>
                <w:szCs w:val="20"/>
                <w:lang w:val="en-GB"/>
              </w:rPr>
              <w:t>Company:</w:t>
            </w:r>
          </w:p>
        </w:tc>
        <w:sdt>
          <w:sdtPr>
            <w:rPr>
              <w:rFonts w:ascii="Verdana Pro" w:eastAsia="Verdana Pro" w:hAnsi="Verdana Pro" w:cs="Verdana Pro"/>
              <w:color w:val="000000" w:themeColor="text1"/>
              <w:sz w:val="20"/>
              <w:szCs w:val="20"/>
            </w:rPr>
            <w:id w:val="-2118819805"/>
            <w:placeholder>
              <w:docPart w:val="4697C198762C4787AD1F396C6056D44F"/>
            </w:placeholder>
            <w:showingPlcHdr/>
          </w:sdtPr>
          <w:sdtContent>
            <w:tc>
              <w:tcPr>
                <w:tcW w:w="4212" w:type="dxa"/>
                <w:gridSpan w:val="4"/>
                <w:tcBorders>
                  <w:top w:val="single" w:sz="6" w:space="0" w:color="auto"/>
                  <w:left w:val="nil"/>
                  <w:bottom w:val="single" w:sz="6" w:space="0" w:color="auto"/>
                  <w:right w:val="single" w:sz="6" w:space="0" w:color="auto"/>
                </w:tcBorders>
                <w:tcMar>
                  <w:top w:w="105" w:type="dxa"/>
                  <w:left w:w="105" w:type="dxa"/>
                  <w:bottom w:w="105" w:type="dxa"/>
                  <w:right w:w="105" w:type="dxa"/>
                </w:tcMar>
              </w:tcPr>
              <w:p w14:paraId="28C70199" w14:textId="41CC3116" w:rsidR="60E502EE" w:rsidRDefault="00673445" w:rsidP="03BA8C7D">
                <w:pPr>
                  <w:spacing w:line="259" w:lineRule="auto"/>
                  <w:rPr>
                    <w:rFonts w:ascii="Verdana Pro" w:eastAsia="Verdana Pro" w:hAnsi="Verdana Pro" w:cs="Verdana Pro"/>
                    <w:color w:val="000000" w:themeColor="text1"/>
                    <w:sz w:val="20"/>
                    <w:szCs w:val="20"/>
                  </w:rPr>
                </w:pPr>
                <w:r w:rsidRPr="005973C3">
                  <w:rPr>
                    <w:rStyle w:val="PlaceholderText"/>
                  </w:rPr>
                  <w:t>Click or tap here to enter text.</w:t>
                </w:r>
              </w:p>
            </w:tc>
          </w:sdtContent>
        </w:sdt>
      </w:tr>
      <w:tr w:rsidR="00211FEB" w14:paraId="08BA0EB5" w14:textId="77777777" w:rsidTr="00531A75">
        <w:trPr>
          <w:trHeight w:val="300"/>
        </w:trPr>
        <w:tc>
          <w:tcPr>
            <w:tcW w:w="6420" w:type="dxa"/>
            <w:gridSpan w:val="5"/>
            <w:tcBorders>
              <w:top w:val="single" w:sz="6" w:space="0" w:color="auto"/>
              <w:left w:val="single" w:sz="6" w:space="0" w:color="auto"/>
              <w:bottom w:val="single" w:sz="6" w:space="0" w:color="auto"/>
              <w:right w:val="nil"/>
            </w:tcBorders>
            <w:tcMar>
              <w:top w:w="105" w:type="dxa"/>
              <w:left w:w="105" w:type="dxa"/>
              <w:bottom w:w="105" w:type="dxa"/>
              <w:right w:w="105" w:type="dxa"/>
            </w:tcMar>
          </w:tcPr>
          <w:p w14:paraId="6C12744B" w14:textId="32D52A00" w:rsidR="60E502EE" w:rsidRDefault="60E502EE" w:rsidP="03BA8C7D">
            <w:pPr>
              <w:spacing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color w:val="000000" w:themeColor="text1"/>
                <w:sz w:val="20"/>
                <w:szCs w:val="20"/>
                <w:lang w:val="en-GB"/>
              </w:rPr>
              <w:t>Position:</w:t>
            </w:r>
          </w:p>
        </w:tc>
        <w:sdt>
          <w:sdtPr>
            <w:rPr>
              <w:rFonts w:ascii="Verdana Pro" w:eastAsia="Verdana Pro" w:hAnsi="Verdana Pro" w:cs="Verdana Pro"/>
              <w:color w:val="000000" w:themeColor="text1"/>
              <w:sz w:val="20"/>
              <w:szCs w:val="20"/>
            </w:rPr>
            <w:id w:val="1943882161"/>
            <w:placeholder>
              <w:docPart w:val="0598A46EFF5F42B1985F564BBD3C4591"/>
            </w:placeholder>
            <w:showingPlcHdr/>
          </w:sdtPr>
          <w:sdtContent>
            <w:tc>
              <w:tcPr>
                <w:tcW w:w="4212" w:type="dxa"/>
                <w:gridSpan w:val="4"/>
                <w:tcBorders>
                  <w:top w:val="single" w:sz="6" w:space="0" w:color="auto"/>
                  <w:left w:val="nil"/>
                  <w:bottom w:val="single" w:sz="6" w:space="0" w:color="auto"/>
                  <w:right w:val="single" w:sz="6" w:space="0" w:color="auto"/>
                </w:tcBorders>
                <w:tcMar>
                  <w:top w:w="105" w:type="dxa"/>
                  <w:left w:w="105" w:type="dxa"/>
                  <w:bottom w:w="105" w:type="dxa"/>
                  <w:right w:w="105" w:type="dxa"/>
                </w:tcMar>
              </w:tcPr>
              <w:p w14:paraId="59084A19" w14:textId="37409FC3" w:rsidR="60E502EE" w:rsidRDefault="00673445" w:rsidP="03BA8C7D">
                <w:pPr>
                  <w:spacing w:line="259" w:lineRule="auto"/>
                  <w:rPr>
                    <w:rFonts w:ascii="Verdana Pro" w:eastAsia="Verdana Pro" w:hAnsi="Verdana Pro" w:cs="Verdana Pro"/>
                    <w:color w:val="000000" w:themeColor="text1"/>
                    <w:sz w:val="20"/>
                    <w:szCs w:val="20"/>
                  </w:rPr>
                </w:pPr>
                <w:r w:rsidRPr="005973C3">
                  <w:rPr>
                    <w:rStyle w:val="PlaceholderText"/>
                  </w:rPr>
                  <w:t>Click or tap here to enter text.</w:t>
                </w:r>
              </w:p>
            </w:tc>
          </w:sdtContent>
        </w:sdt>
      </w:tr>
      <w:tr w:rsidR="00531A75" w14:paraId="51BCD9CA" w14:textId="77777777" w:rsidTr="00FA7863">
        <w:trPr>
          <w:trHeight w:val="300"/>
        </w:trPr>
        <w:tc>
          <w:tcPr>
            <w:tcW w:w="5103" w:type="dxa"/>
            <w:gridSpan w:val="4"/>
            <w:tcBorders>
              <w:top w:val="single" w:sz="6" w:space="0" w:color="auto"/>
              <w:left w:val="single" w:sz="6" w:space="0" w:color="auto"/>
              <w:bottom w:val="single" w:sz="6" w:space="0" w:color="auto"/>
              <w:right w:val="single" w:sz="6" w:space="0" w:color="auto"/>
            </w:tcBorders>
            <w:tcMar>
              <w:top w:w="105" w:type="dxa"/>
              <w:left w:w="105" w:type="dxa"/>
              <w:bottom w:w="105" w:type="dxa"/>
              <w:right w:w="105" w:type="dxa"/>
            </w:tcMar>
          </w:tcPr>
          <w:p w14:paraId="6F8E14F5" w14:textId="20586E6D" w:rsidR="00531A75" w:rsidRDefault="00531A75" w:rsidP="03BA8C7D">
            <w:pPr>
              <w:spacing w:line="259" w:lineRule="auto"/>
              <w:rPr>
                <w:rFonts w:ascii="Verdana Pro" w:eastAsia="Verdana Pro" w:hAnsi="Verdana Pro" w:cs="Verdana Pro"/>
                <w:color w:val="000000" w:themeColor="text1"/>
                <w:sz w:val="20"/>
                <w:szCs w:val="20"/>
              </w:rPr>
            </w:pPr>
            <w:r w:rsidRPr="03BA8C7D">
              <w:rPr>
                <w:rFonts w:ascii="Verdana Pro" w:eastAsia="Verdana Pro" w:hAnsi="Verdana Pro" w:cs="Verdana Pro"/>
                <w:color w:val="000000" w:themeColor="text1"/>
                <w:sz w:val="20"/>
                <w:szCs w:val="20"/>
              </w:rPr>
              <w:t>Action required (select only one)</w:t>
            </w:r>
          </w:p>
        </w:tc>
        <w:tc>
          <w:tcPr>
            <w:tcW w:w="1843" w:type="dxa"/>
            <w:gridSpan w:val="2"/>
            <w:tcBorders>
              <w:top w:val="single" w:sz="6" w:space="0" w:color="auto"/>
              <w:left w:val="single" w:sz="6" w:space="0" w:color="auto"/>
              <w:bottom w:val="single" w:sz="6" w:space="0" w:color="auto"/>
              <w:right w:val="single" w:sz="6" w:space="0" w:color="auto"/>
            </w:tcBorders>
            <w:tcMar>
              <w:top w:w="105" w:type="dxa"/>
              <w:left w:w="105" w:type="dxa"/>
              <w:bottom w:w="105" w:type="dxa"/>
              <w:right w:w="105" w:type="dxa"/>
            </w:tcMar>
          </w:tcPr>
          <w:p w14:paraId="436B2F57" w14:textId="74D8CC24" w:rsidR="00531A75" w:rsidRDefault="00531A75" w:rsidP="03BA8C7D">
            <w:pPr>
              <w:rPr>
                <w:rFonts w:ascii="Verdana Pro" w:eastAsia="Verdana Pro" w:hAnsi="Verdana Pro" w:cs="Verdana Pro"/>
                <w:color w:val="000000" w:themeColor="text1"/>
                <w:sz w:val="16"/>
                <w:szCs w:val="16"/>
              </w:rPr>
            </w:pPr>
            <w:sdt>
              <w:sdtPr>
                <w:rPr>
                  <w:rFonts w:ascii="Verdana Pro" w:eastAsia="Verdana Pro" w:hAnsi="Verdana Pro" w:cs="Verdana Pro"/>
                  <w:color w:val="000000" w:themeColor="text1"/>
                  <w:sz w:val="16"/>
                  <w:szCs w:val="16"/>
                </w:rPr>
                <w:id w:val="-1117516243"/>
                <w14:checkbox>
                  <w14:checked w14:val="0"/>
                  <w14:checkedState w14:val="2612" w14:font="MS Gothic"/>
                  <w14:uncheckedState w14:val="2610" w14:font="MS Gothic"/>
                </w14:checkbox>
              </w:sdtPr>
              <w:sdtContent>
                <w:r w:rsidR="007B6CF7">
                  <w:rPr>
                    <w:rFonts w:ascii="MS Gothic" w:eastAsia="MS Gothic" w:hAnsi="MS Gothic" w:cs="Verdana Pro" w:hint="eastAsia"/>
                    <w:color w:val="000000" w:themeColor="text1"/>
                    <w:sz w:val="16"/>
                    <w:szCs w:val="16"/>
                  </w:rPr>
                  <w:t>☐</w:t>
                </w:r>
              </w:sdtContent>
            </w:sdt>
            <w:r>
              <w:rPr>
                <w:rFonts w:ascii="Verdana Pro" w:eastAsia="Verdana Pro" w:hAnsi="Verdana Pro" w:cs="Verdana Pro"/>
                <w:color w:val="000000" w:themeColor="text1"/>
                <w:sz w:val="16"/>
                <w:szCs w:val="16"/>
              </w:rPr>
              <w:t>New user</w:t>
            </w:r>
          </w:p>
        </w:tc>
        <w:tc>
          <w:tcPr>
            <w:tcW w:w="1843" w:type="dxa"/>
            <w:gridSpan w:val="2"/>
            <w:tcBorders>
              <w:top w:val="single" w:sz="6" w:space="0" w:color="auto"/>
              <w:left w:val="single" w:sz="6" w:space="0" w:color="auto"/>
              <w:bottom w:val="single" w:sz="6" w:space="0" w:color="auto"/>
              <w:right w:val="single" w:sz="6" w:space="0" w:color="auto"/>
            </w:tcBorders>
          </w:tcPr>
          <w:p w14:paraId="0203F7DF" w14:textId="6A0F192E" w:rsidR="00531A75" w:rsidRDefault="00531A75" w:rsidP="03BA8C7D">
            <w:pPr>
              <w:rPr>
                <w:rFonts w:ascii="Verdana Pro" w:eastAsia="Verdana Pro" w:hAnsi="Verdana Pro" w:cs="Verdana Pro"/>
                <w:color w:val="000000" w:themeColor="text1"/>
                <w:sz w:val="16"/>
                <w:szCs w:val="16"/>
              </w:rPr>
            </w:pPr>
            <w:sdt>
              <w:sdtPr>
                <w:rPr>
                  <w:rFonts w:ascii="Verdana Pro" w:eastAsia="Verdana Pro" w:hAnsi="Verdana Pro" w:cs="Verdana Pro"/>
                  <w:color w:val="000000" w:themeColor="text1"/>
                  <w:sz w:val="16"/>
                  <w:szCs w:val="16"/>
                </w:rPr>
                <w:id w:val="899486341"/>
                <w14:checkbox>
                  <w14:checked w14:val="0"/>
                  <w14:checkedState w14:val="2612" w14:font="MS Gothic"/>
                  <w14:uncheckedState w14:val="2610" w14:font="MS Gothic"/>
                </w14:checkbox>
              </w:sdtPr>
              <w:sdtContent>
                <w:r w:rsidR="007B6CF7">
                  <w:rPr>
                    <w:rFonts w:ascii="MS Gothic" w:eastAsia="MS Gothic" w:hAnsi="MS Gothic" w:cs="Verdana Pro" w:hint="eastAsia"/>
                    <w:color w:val="000000" w:themeColor="text1"/>
                    <w:sz w:val="16"/>
                    <w:szCs w:val="16"/>
                  </w:rPr>
                  <w:t>☐</w:t>
                </w:r>
              </w:sdtContent>
            </w:sdt>
            <w:r>
              <w:rPr>
                <w:rFonts w:ascii="Verdana Pro" w:eastAsia="Verdana Pro" w:hAnsi="Verdana Pro" w:cs="Verdana Pro"/>
                <w:color w:val="000000" w:themeColor="text1"/>
                <w:sz w:val="16"/>
                <w:szCs w:val="16"/>
              </w:rPr>
              <w:t>Delete user</w:t>
            </w:r>
          </w:p>
        </w:tc>
        <w:tc>
          <w:tcPr>
            <w:tcW w:w="1843" w:type="dxa"/>
            <w:tcBorders>
              <w:top w:val="single" w:sz="6" w:space="0" w:color="auto"/>
              <w:left w:val="single" w:sz="6" w:space="0" w:color="auto"/>
              <w:bottom w:val="single" w:sz="6" w:space="0" w:color="auto"/>
              <w:right w:val="single" w:sz="6" w:space="0" w:color="auto"/>
            </w:tcBorders>
          </w:tcPr>
          <w:p w14:paraId="4B23499E" w14:textId="321CDD0A" w:rsidR="00531A75" w:rsidRDefault="00531A75" w:rsidP="03BA8C7D">
            <w:pPr>
              <w:spacing w:line="259" w:lineRule="auto"/>
              <w:rPr>
                <w:rFonts w:ascii="Verdana Pro" w:eastAsia="Verdana Pro" w:hAnsi="Verdana Pro" w:cs="Verdana Pro"/>
                <w:color w:val="000000" w:themeColor="text1"/>
                <w:sz w:val="16"/>
                <w:szCs w:val="16"/>
                <w:lang w:val="en-GB"/>
              </w:rPr>
            </w:pPr>
            <w:sdt>
              <w:sdtPr>
                <w:rPr>
                  <w:rFonts w:ascii="Verdana Pro" w:eastAsia="Verdana Pro" w:hAnsi="Verdana Pro" w:cs="Verdana Pro"/>
                  <w:color w:val="000000" w:themeColor="text1"/>
                  <w:sz w:val="16"/>
                  <w:szCs w:val="16"/>
                  <w:lang w:val="en-GB"/>
                </w:rPr>
                <w:id w:val="-1593853793"/>
                <w14:checkbox>
                  <w14:checked w14:val="0"/>
                  <w14:checkedState w14:val="2612" w14:font="MS Gothic"/>
                  <w14:uncheckedState w14:val="2610" w14:font="MS Gothic"/>
                </w14:checkbox>
              </w:sdtPr>
              <w:sdtContent>
                <w:r w:rsidR="007B6CF7">
                  <w:rPr>
                    <w:rFonts w:ascii="MS Gothic" w:eastAsia="MS Gothic" w:hAnsi="MS Gothic" w:cs="Verdana Pro" w:hint="eastAsia"/>
                    <w:color w:val="000000" w:themeColor="text1"/>
                    <w:sz w:val="16"/>
                    <w:szCs w:val="16"/>
                    <w:lang w:val="en-GB"/>
                  </w:rPr>
                  <w:t>☐</w:t>
                </w:r>
              </w:sdtContent>
            </w:sdt>
            <w:r>
              <w:rPr>
                <w:rFonts w:ascii="Verdana Pro" w:eastAsia="Verdana Pro" w:hAnsi="Verdana Pro" w:cs="Verdana Pro"/>
                <w:color w:val="000000" w:themeColor="text1"/>
                <w:sz w:val="16"/>
                <w:szCs w:val="16"/>
                <w:lang w:val="en-GB"/>
              </w:rPr>
              <w:t>Modify user</w:t>
            </w:r>
          </w:p>
        </w:tc>
      </w:tr>
      <w:tr w:rsidR="00531A75" w14:paraId="3EEDB338" w14:textId="77777777" w:rsidTr="00E85A75">
        <w:trPr>
          <w:trHeight w:val="300"/>
        </w:trPr>
        <w:tc>
          <w:tcPr>
            <w:tcW w:w="5103" w:type="dxa"/>
            <w:gridSpan w:val="4"/>
            <w:tcBorders>
              <w:top w:val="single" w:sz="6" w:space="0" w:color="auto"/>
              <w:left w:val="single" w:sz="6" w:space="0" w:color="auto"/>
              <w:bottom w:val="single" w:sz="6" w:space="0" w:color="auto"/>
              <w:right w:val="single" w:sz="6" w:space="0" w:color="auto"/>
            </w:tcBorders>
            <w:tcMar>
              <w:top w:w="105" w:type="dxa"/>
              <w:left w:w="105" w:type="dxa"/>
              <w:bottom w:w="105" w:type="dxa"/>
              <w:right w:w="105" w:type="dxa"/>
            </w:tcMar>
          </w:tcPr>
          <w:p w14:paraId="05B923B1" w14:textId="01BD0976" w:rsidR="00531A75" w:rsidRDefault="00531A75" w:rsidP="03BA8C7D">
            <w:pPr>
              <w:spacing w:line="259" w:lineRule="auto"/>
              <w:rPr>
                <w:rFonts w:ascii="Verdana Pro" w:eastAsia="Verdana Pro" w:hAnsi="Verdana Pro" w:cs="Verdana Pro"/>
                <w:color w:val="000000" w:themeColor="text1"/>
                <w:sz w:val="20"/>
                <w:szCs w:val="20"/>
                <w:lang w:val="en-GB"/>
              </w:rPr>
            </w:pPr>
            <w:r w:rsidRPr="03BA8C7D">
              <w:rPr>
                <w:rFonts w:ascii="Verdana Pro" w:eastAsia="Verdana Pro" w:hAnsi="Verdana Pro" w:cs="Verdana Pro"/>
                <w:color w:val="000000" w:themeColor="text1"/>
                <w:sz w:val="20"/>
                <w:szCs w:val="20"/>
                <w:lang w:val="en-GB"/>
              </w:rPr>
              <w:t>Admin rol</w:t>
            </w:r>
            <w:r w:rsidR="00443AFD">
              <w:rPr>
                <w:rFonts w:ascii="Verdana Pro" w:eastAsia="Verdana Pro" w:hAnsi="Verdana Pro" w:cs="Verdana Pro"/>
                <w:color w:val="000000" w:themeColor="text1"/>
                <w:sz w:val="20"/>
                <w:szCs w:val="20"/>
                <w:lang w:val="en-GB"/>
              </w:rPr>
              <w:t>e (select only one):</w:t>
            </w:r>
          </w:p>
        </w:tc>
        <w:tc>
          <w:tcPr>
            <w:tcW w:w="2764" w:type="dxa"/>
            <w:gridSpan w:val="3"/>
            <w:tcBorders>
              <w:top w:val="single" w:sz="6" w:space="0" w:color="auto"/>
              <w:left w:val="single" w:sz="6" w:space="0" w:color="auto"/>
              <w:bottom w:val="single" w:sz="6" w:space="0" w:color="auto"/>
              <w:right w:val="single" w:sz="6" w:space="0" w:color="auto"/>
            </w:tcBorders>
            <w:tcMar>
              <w:top w:w="105" w:type="dxa"/>
              <w:left w:w="105" w:type="dxa"/>
              <w:bottom w:w="105" w:type="dxa"/>
              <w:right w:w="105" w:type="dxa"/>
            </w:tcMar>
          </w:tcPr>
          <w:p w14:paraId="5243CB74" w14:textId="2B2E3AE3" w:rsidR="00531A75" w:rsidRDefault="00531A75" w:rsidP="03BA8C7D">
            <w:pPr>
              <w:rPr>
                <w:rFonts w:ascii="Verdana Pro" w:eastAsia="Verdana Pro" w:hAnsi="Verdana Pro" w:cs="Verdana Pro"/>
                <w:color w:val="000000" w:themeColor="text1"/>
                <w:sz w:val="16"/>
                <w:szCs w:val="16"/>
              </w:rPr>
            </w:pPr>
            <w:sdt>
              <w:sdtPr>
                <w:rPr>
                  <w:rFonts w:ascii="Verdana Pro" w:eastAsia="Verdana Pro" w:hAnsi="Verdana Pro" w:cs="Verdana Pro"/>
                  <w:color w:val="000000" w:themeColor="text1"/>
                  <w:sz w:val="16"/>
                  <w:szCs w:val="16"/>
                </w:rPr>
                <w:id w:val="221653349"/>
                <w14:checkbox>
                  <w14:checked w14:val="0"/>
                  <w14:checkedState w14:val="2612" w14:font="MS Gothic"/>
                  <w14:uncheckedState w14:val="2610" w14:font="MS Gothic"/>
                </w14:checkbox>
              </w:sdtPr>
              <w:sdtContent>
                <w:r>
                  <w:rPr>
                    <w:rFonts w:ascii="MS Gothic" w:eastAsia="MS Gothic" w:hAnsi="MS Gothic" w:cs="Verdana Pro" w:hint="eastAsia"/>
                    <w:color w:val="000000" w:themeColor="text1"/>
                    <w:sz w:val="16"/>
                    <w:szCs w:val="16"/>
                  </w:rPr>
                  <w:t>☐</w:t>
                </w:r>
              </w:sdtContent>
            </w:sdt>
            <w:r>
              <w:rPr>
                <w:rFonts w:ascii="Verdana Pro" w:eastAsia="Verdana Pro" w:hAnsi="Verdana Pro" w:cs="Verdana Pro"/>
                <w:color w:val="000000" w:themeColor="text1"/>
                <w:sz w:val="16"/>
                <w:szCs w:val="16"/>
              </w:rPr>
              <w:t>With approval</w:t>
            </w:r>
          </w:p>
        </w:tc>
        <w:tc>
          <w:tcPr>
            <w:tcW w:w="2765" w:type="dxa"/>
            <w:gridSpan w:val="2"/>
            <w:tcBorders>
              <w:top w:val="single" w:sz="6" w:space="0" w:color="auto"/>
              <w:left w:val="single" w:sz="6" w:space="0" w:color="auto"/>
              <w:bottom w:val="single" w:sz="6" w:space="0" w:color="auto"/>
              <w:right w:val="single" w:sz="6" w:space="0" w:color="auto"/>
            </w:tcBorders>
          </w:tcPr>
          <w:p w14:paraId="2D80F31A" w14:textId="27897AED" w:rsidR="00531A75" w:rsidRDefault="00531A75" w:rsidP="03BA8C7D">
            <w:pPr>
              <w:spacing w:line="259" w:lineRule="auto"/>
              <w:rPr>
                <w:rFonts w:ascii="Verdana Pro" w:eastAsia="Verdana Pro" w:hAnsi="Verdana Pro" w:cs="Verdana Pro"/>
                <w:color w:val="000000" w:themeColor="text1"/>
                <w:sz w:val="16"/>
                <w:szCs w:val="16"/>
                <w:lang w:val="en-GB"/>
              </w:rPr>
            </w:pPr>
            <w:sdt>
              <w:sdtPr>
                <w:rPr>
                  <w:rFonts w:ascii="Verdana Pro" w:eastAsia="Verdana Pro" w:hAnsi="Verdana Pro" w:cs="Verdana Pro"/>
                  <w:color w:val="000000" w:themeColor="text1"/>
                  <w:sz w:val="16"/>
                  <w:szCs w:val="16"/>
                  <w:lang w:val="en-GB"/>
                </w:rPr>
                <w:id w:val="621269128"/>
                <w14:checkbox>
                  <w14:checked w14:val="0"/>
                  <w14:checkedState w14:val="2612" w14:font="MS Gothic"/>
                  <w14:uncheckedState w14:val="2610" w14:font="MS Gothic"/>
                </w14:checkbox>
              </w:sdtPr>
              <w:sdtContent>
                <w:r>
                  <w:rPr>
                    <w:rFonts w:ascii="MS Gothic" w:eastAsia="MS Gothic" w:hAnsi="MS Gothic" w:cs="Verdana Pro" w:hint="eastAsia"/>
                    <w:color w:val="000000" w:themeColor="text1"/>
                    <w:sz w:val="16"/>
                    <w:szCs w:val="16"/>
                    <w:lang w:val="en-GB"/>
                  </w:rPr>
                  <w:t>☐</w:t>
                </w:r>
              </w:sdtContent>
            </w:sdt>
            <w:r>
              <w:rPr>
                <w:rFonts w:ascii="Verdana Pro" w:eastAsia="Verdana Pro" w:hAnsi="Verdana Pro" w:cs="Verdana Pro"/>
                <w:color w:val="000000" w:themeColor="text1"/>
                <w:sz w:val="16"/>
                <w:szCs w:val="16"/>
                <w:lang w:val="en-GB"/>
              </w:rPr>
              <w:t>Without approval</w:t>
            </w:r>
          </w:p>
        </w:tc>
      </w:tr>
      <w:tr w:rsidR="60E502EE" w14:paraId="4FA655BC" w14:textId="77777777" w:rsidTr="00531A75">
        <w:trPr>
          <w:trHeight w:val="300"/>
        </w:trPr>
        <w:tc>
          <w:tcPr>
            <w:tcW w:w="10632" w:type="dxa"/>
            <w:gridSpan w:val="9"/>
            <w:tcBorders>
              <w:top w:val="single" w:sz="6" w:space="0" w:color="auto"/>
              <w:left w:val="single" w:sz="6" w:space="0" w:color="auto"/>
              <w:bottom w:val="single" w:sz="6" w:space="0" w:color="auto"/>
              <w:right w:val="single" w:sz="6" w:space="0" w:color="auto"/>
            </w:tcBorders>
          </w:tcPr>
          <w:p w14:paraId="5ECD4BD2" w14:textId="520652AC" w:rsidR="4725A082" w:rsidRDefault="34FF9120" w:rsidP="03BA8C7D">
            <w:pPr>
              <w:spacing w:line="259" w:lineRule="auto"/>
              <w:rPr>
                <w:rFonts w:ascii="Verdana Pro" w:eastAsia="Verdana Pro" w:hAnsi="Verdana Pro" w:cs="Verdana Pro"/>
                <w:color w:val="000000" w:themeColor="text1"/>
                <w:sz w:val="20"/>
                <w:szCs w:val="20"/>
                <w:lang w:val="en-GB"/>
              </w:rPr>
            </w:pPr>
            <w:r w:rsidRPr="03BA8C7D">
              <w:rPr>
                <w:rFonts w:ascii="Verdana Pro" w:eastAsia="Verdana Pro" w:hAnsi="Verdana Pro" w:cs="Verdana Pro"/>
                <w:color w:val="000000" w:themeColor="text1"/>
                <w:sz w:val="20"/>
                <w:szCs w:val="20"/>
                <w:lang w:val="en-GB"/>
              </w:rPr>
              <w:t>Additional r</w:t>
            </w:r>
            <w:r w:rsidR="60E502EE" w:rsidRPr="03BA8C7D">
              <w:rPr>
                <w:rFonts w:ascii="Verdana Pro" w:eastAsia="Verdana Pro" w:hAnsi="Verdana Pro" w:cs="Verdana Pro"/>
                <w:color w:val="000000" w:themeColor="text1"/>
                <w:sz w:val="20"/>
                <w:szCs w:val="20"/>
                <w:lang w:val="en-GB"/>
              </w:rPr>
              <w:t>ole(s):</w:t>
            </w:r>
          </w:p>
          <w:p w14:paraId="0496A13F" w14:textId="77F7E38A" w:rsidR="005F591D" w:rsidRPr="00443AFD" w:rsidRDefault="269F6BA8" w:rsidP="03BA8C7D">
            <w:pPr>
              <w:spacing w:line="259" w:lineRule="auto"/>
              <w:rPr>
                <w:rFonts w:ascii="Verdana Pro" w:eastAsia="Verdana Pro" w:hAnsi="Verdana Pro" w:cs="Verdana Pro"/>
                <w:color w:val="000000" w:themeColor="text1"/>
                <w:sz w:val="16"/>
                <w:szCs w:val="16"/>
                <w:lang w:val="en-GB"/>
              </w:rPr>
            </w:pPr>
            <w:r w:rsidRPr="03BA8C7D">
              <w:rPr>
                <w:rFonts w:ascii="Verdana Pro" w:eastAsia="Verdana Pro" w:hAnsi="Verdana Pro" w:cs="Verdana Pro"/>
                <w:color w:val="000000" w:themeColor="text1"/>
                <w:sz w:val="16"/>
                <w:szCs w:val="16"/>
                <w:lang w:val="en-GB"/>
              </w:rPr>
              <w:t xml:space="preserve">Optional. Only fill out </w:t>
            </w:r>
            <w:r w:rsidR="40648110" w:rsidRPr="03BA8C7D">
              <w:rPr>
                <w:rFonts w:ascii="Verdana Pro" w:eastAsia="Verdana Pro" w:hAnsi="Verdana Pro" w:cs="Verdana Pro"/>
                <w:color w:val="000000" w:themeColor="text1"/>
                <w:sz w:val="16"/>
                <w:szCs w:val="16"/>
                <w:lang w:val="en-GB"/>
              </w:rPr>
              <w:t xml:space="preserve">the below </w:t>
            </w:r>
            <w:r w:rsidRPr="03BA8C7D">
              <w:rPr>
                <w:rFonts w:ascii="Verdana Pro" w:eastAsia="Verdana Pro" w:hAnsi="Verdana Pro" w:cs="Verdana Pro"/>
                <w:color w:val="000000" w:themeColor="text1"/>
                <w:sz w:val="16"/>
                <w:szCs w:val="16"/>
                <w:lang w:val="en-GB"/>
              </w:rPr>
              <w:t xml:space="preserve">if the Admin </w:t>
            </w:r>
            <w:r w:rsidR="4DFFD043" w:rsidRPr="03BA8C7D">
              <w:rPr>
                <w:rFonts w:ascii="Verdana Pro" w:eastAsia="Verdana Pro" w:hAnsi="Verdana Pro" w:cs="Verdana Pro"/>
                <w:color w:val="000000" w:themeColor="text1"/>
                <w:sz w:val="16"/>
                <w:szCs w:val="16"/>
                <w:lang w:val="en-GB"/>
              </w:rPr>
              <w:t>U</w:t>
            </w:r>
            <w:r w:rsidRPr="03BA8C7D">
              <w:rPr>
                <w:rFonts w:ascii="Verdana Pro" w:eastAsia="Verdana Pro" w:hAnsi="Verdana Pro" w:cs="Verdana Pro"/>
                <w:color w:val="000000" w:themeColor="text1"/>
                <w:sz w:val="16"/>
                <w:szCs w:val="16"/>
                <w:lang w:val="en-GB"/>
              </w:rPr>
              <w:t xml:space="preserve">ser should get access to roles next to </w:t>
            </w:r>
            <w:r w:rsidR="67559E3E" w:rsidRPr="03BA8C7D">
              <w:rPr>
                <w:rFonts w:ascii="Verdana Pro" w:eastAsia="Verdana Pro" w:hAnsi="Verdana Pro" w:cs="Verdana Pro"/>
                <w:color w:val="000000" w:themeColor="text1"/>
                <w:sz w:val="16"/>
                <w:szCs w:val="16"/>
                <w:lang w:val="en-GB"/>
              </w:rPr>
              <w:t>their</w:t>
            </w:r>
            <w:r w:rsidR="0DC13B01" w:rsidRPr="03BA8C7D">
              <w:rPr>
                <w:rFonts w:ascii="Verdana Pro" w:eastAsia="Verdana Pro" w:hAnsi="Verdana Pro" w:cs="Verdana Pro"/>
                <w:color w:val="000000" w:themeColor="text1"/>
                <w:sz w:val="16"/>
                <w:szCs w:val="16"/>
                <w:lang w:val="en-GB"/>
              </w:rPr>
              <w:t xml:space="preserve"> </w:t>
            </w:r>
            <w:proofErr w:type="gramStart"/>
            <w:r w:rsidRPr="03BA8C7D">
              <w:rPr>
                <w:rFonts w:ascii="Verdana Pro" w:eastAsia="Verdana Pro" w:hAnsi="Verdana Pro" w:cs="Verdana Pro"/>
                <w:color w:val="000000" w:themeColor="text1"/>
                <w:sz w:val="16"/>
                <w:szCs w:val="16"/>
                <w:lang w:val="en-GB"/>
              </w:rPr>
              <w:t>User</w:t>
            </w:r>
            <w:proofErr w:type="gramEnd"/>
            <w:r w:rsidRPr="03BA8C7D">
              <w:rPr>
                <w:rFonts w:ascii="Verdana Pro" w:eastAsia="Verdana Pro" w:hAnsi="Verdana Pro" w:cs="Verdana Pro"/>
                <w:color w:val="000000" w:themeColor="text1"/>
                <w:sz w:val="16"/>
                <w:szCs w:val="16"/>
                <w:lang w:val="en-GB"/>
              </w:rPr>
              <w:t xml:space="preserve"> management privileges </w:t>
            </w:r>
          </w:p>
          <w:p w14:paraId="54531BAD" w14:textId="4DAC1DAC" w:rsidR="60E502EE" w:rsidRDefault="60E502EE" w:rsidP="03BA8C7D">
            <w:pPr>
              <w:spacing w:line="259" w:lineRule="auto"/>
              <w:rPr>
                <w:rFonts w:ascii="Verdana Pro" w:eastAsia="Verdana Pro" w:hAnsi="Verdana Pro" w:cs="Verdana Pro"/>
                <w:color w:val="000000" w:themeColor="text1"/>
                <w:sz w:val="16"/>
                <w:szCs w:val="16"/>
              </w:rPr>
            </w:pPr>
          </w:p>
          <w:tbl>
            <w:tblPr>
              <w:tblStyle w:val="TableGrid"/>
              <w:tblW w:w="9810"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ayout w:type="fixed"/>
              <w:tblLook w:val="06A0" w:firstRow="1" w:lastRow="0" w:firstColumn="1" w:lastColumn="0" w:noHBand="1" w:noVBand="1"/>
            </w:tblPr>
            <w:tblGrid>
              <w:gridCol w:w="5475"/>
              <w:gridCol w:w="4335"/>
            </w:tblGrid>
            <w:tr w:rsidR="60E502EE" w14:paraId="6753EB3F" w14:textId="77777777" w:rsidTr="03BA8C7D">
              <w:trPr>
                <w:trHeight w:val="300"/>
                <w:jc w:val="center"/>
              </w:trPr>
              <w:tc>
                <w:tcPr>
                  <w:tcW w:w="5475" w:type="dxa"/>
                  <w:shd w:val="clear" w:color="auto" w:fill="104A5F" w:themeFill="background2"/>
                  <w:tcMar>
                    <w:left w:w="105" w:type="dxa"/>
                    <w:right w:w="105" w:type="dxa"/>
                  </w:tcMar>
                  <w:vAlign w:val="center"/>
                </w:tcPr>
                <w:p w14:paraId="3FC6F2E7" w14:textId="011E800E" w:rsidR="60E502EE" w:rsidRDefault="60E502EE" w:rsidP="03BA8C7D">
                  <w:pPr>
                    <w:spacing w:line="259" w:lineRule="auto"/>
                    <w:rPr>
                      <w:rFonts w:ascii="Verdana Pro" w:eastAsia="Verdana Pro" w:hAnsi="Verdana Pro" w:cs="Verdana Pro"/>
                      <w:sz w:val="18"/>
                      <w:szCs w:val="18"/>
                    </w:rPr>
                  </w:pPr>
                  <w:r w:rsidRPr="03BA8C7D">
                    <w:rPr>
                      <w:rFonts w:ascii="Verdana Pro" w:eastAsia="Verdana Pro" w:hAnsi="Verdana Pro" w:cs="Verdana Pro"/>
                      <w:color w:val="FFFFFF" w:themeColor="background1"/>
                      <w:sz w:val="18"/>
                      <w:szCs w:val="18"/>
                      <w:lang w:val="en-GB"/>
                    </w:rPr>
                    <w:t>ROLES</w:t>
                  </w:r>
                </w:p>
              </w:tc>
              <w:tc>
                <w:tcPr>
                  <w:tcW w:w="4335" w:type="dxa"/>
                  <w:shd w:val="clear" w:color="auto" w:fill="104A5F" w:themeFill="background2"/>
                  <w:tcMar>
                    <w:left w:w="105" w:type="dxa"/>
                    <w:right w:w="105" w:type="dxa"/>
                  </w:tcMar>
                  <w:vAlign w:val="center"/>
                </w:tcPr>
                <w:p w14:paraId="2E449E58" w14:textId="7244E84F" w:rsidR="60E502EE" w:rsidRDefault="60E502EE" w:rsidP="03BA8C7D">
                  <w:pPr>
                    <w:spacing w:line="259" w:lineRule="auto"/>
                    <w:rPr>
                      <w:rFonts w:ascii="Verdana Pro" w:eastAsia="Verdana Pro" w:hAnsi="Verdana Pro" w:cs="Verdana Pro"/>
                      <w:sz w:val="18"/>
                      <w:szCs w:val="18"/>
                    </w:rPr>
                  </w:pPr>
                  <w:r w:rsidRPr="03BA8C7D">
                    <w:rPr>
                      <w:rFonts w:ascii="Verdana Pro" w:eastAsia="Verdana Pro" w:hAnsi="Verdana Pro" w:cs="Verdana Pro"/>
                      <w:color w:val="FFFFFF" w:themeColor="background1"/>
                      <w:sz w:val="18"/>
                      <w:szCs w:val="18"/>
                      <w:lang w:val="en-GB"/>
                    </w:rPr>
                    <w:t>Set X if Role should be assigned to the User</w:t>
                  </w:r>
                </w:p>
              </w:tc>
            </w:tr>
            <w:tr w:rsidR="03BA8C7D" w14:paraId="0520E10C" w14:textId="77777777" w:rsidTr="03BA8C7D">
              <w:trPr>
                <w:trHeight w:val="300"/>
                <w:jc w:val="center"/>
              </w:trPr>
              <w:tc>
                <w:tcPr>
                  <w:tcW w:w="9810" w:type="dxa"/>
                  <w:gridSpan w:val="2"/>
                  <w:shd w:val="clear" w:color="auto" w:fill="C7E5DE" w:themeFill="accent1"/>
                  <w:tcMar>
                    <w:left w:w="105" w:type="dxa"/>
                    <w:right w:w="105" w:type="dxa"/>
                  </w:tcMar>
                </w:tcPr>
                <w:p w14:paraId="0EDC6B96" w14:textId="295E59F6" w:rsidR="00C1151E" w:rsidRDefault="00C1151E" w:rsidP="03BA8C7D">
                  <w:pPr>
                    <w:spacing w:line="259" w:lineRule="auto"/>
                    <w:rPr>
                      <w:rFonts w:ascii="Verdana Pro" w:eastAsia="Verdana Pro" w:hAnsi="Verdana Pro" w:cs="Verdana Pro"/>
                      <w:b/>
                      <w:bCs/>
                      <w:sz w:val="18"/>
                      <w:szCs w:val="18"/>
                    </w:rPr>
                  </w:pPr>
                  <w:r w:rsidRPr="03BA8C7D">
                    <w:rPr>
                      <w:rFonts w:ascii="Verdana Pro" w:eastAsia="Verdana Pro" w:hAnsi="Verdana Pro" w:cs="Verdana Pro"/>
                      <w:b/>
                      <w:bCs/>
                      <w:sz w:val="18"/>
                      <w:szCs w:val="18"/>
                      <w:lang w:val="en-GB"/>
                    </w:rPr>
                    <w:t>Bank account related roles</w:t>
                  </w:r>
                </w:p>
              </w:tc>
            </w:tr>
            <w:tr w:rsidR="03BA8C7D" w14:paraId="3191546F" w14:textId="77777777" w:rsidTr="03BA8C7D">
              <w:trPr>
                <w:trHeight w:val="300"/>
                <w:jc w:val="center"/>
              </w:trPr>
              <w:tc>
                <w:tcPr>
                  <w:tcW w:w="5475" w:type="dxa"/>
                  <w:tcMar>
                    <w:left w:w="105" w:type="dxa"/>
                    <w:right w:w="105" w:type="dxa"/>
                  </w:tcMar>
                </w:tcPr>
                <w:p w14:paraId="6A039628" w14:textId="6D80924F" w:rsidR="00C1151E" w:rsidRDefault="00C1151E" w:rsidP="03BA8C7D">
                  <w:pPr>
                    <w:spacing w:line="259" w:lineRule="auto"/>
                    <w:rPr>
                      <w:rFonts w:ascii="Verdana Pro" w:eastAsia="Verdana Pro" w:hAnsi="Verdana Pro" w:cs="Verdana Pro"/>
                      <w:sz w:val="18"/>
                      <w:szCs w:val="18"/>
                    </w:rPr>
                  </w:pPr>
                  <w:r w:rsidRPr="03BA8C7D">
                    <w:rPr>
                      <w:rFonts w:ascii="Verdana Pro" w:eastAsia="Verdana Pro" w:hAnsi="Verdana Pro" w:cs="Verdana Pro"/>
                      <w:sz w:val="18"/>
                      <w:szCs w:val="18"/>
                      <w:lang w:val="en-GB"/>
                    </w:rPr>
                    <w:t>View accounts and bookings</w:t>
                  </w:r>
                </w:p>
              </w:tc>
              <w:sdt>
                <w:sdtPr>
                  <w:rPr>
                    <w:rFonts w:ascii="Verdana Pro" w:eastAsia="Verdana Pro" w:hAnsi="Verdana Pro" w:cs="Verdana Pro"/>
                    <w:sz w:val="18"/>
                    <w:szCs w:val="18"/>
                  </w:rPr>
                  <w:id w:val="1435788309"/>
                  <w14:checkbox>
                    <w14:checked w14:val="0"/>
                    <w14:checkedState w14:val="2612" w14:font="MS Gothic"/>
                    <w14:uncheckedState w14:val="2610" w14:font="MS Gothic"/>
                  </w14:checkbox>
                </w:sdtPr>
                <w:sdtContent>
                  <w:tc>
                    <w:tcPr>
                      <w:tcW w:w="4335" w:type="dxa"/>
                      <w:tcMar>
                        <w:left w:w="105" w:type="dxa"/>
                        <w:right w:w="105" w:type="dxa"/>
                      </w:tcMar>
                    </w:tcPr>
                    <w:p w14:paraId="6A903D50" w14:textId="36F51260" w:rsidR="03BA8C7D" w:rsidRDefault="007B6CF7" w:rsidP="00531A75">
                      <w:pPr>
                        <w:spacing w:line="259" w:lineRule="auto"/>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3BA8C7D" w14:paraId="5CE242D0" w14:textId="77777777" w:rsidTr="03BA8C7D">
              <w:trPr>
                <w:trHeight w:val="300"/>
                <w:jc w:val="center"/>
              </w:trPr>
              <w:tc>
                <w:tcPr>
                  <w:tcW w:w="5475" w:type="dxa"/>
                  <w:tcMar>
                    <w:left w:w="105" w:type="dxa"/>
                    <w:right w:w="105" w:type="dxa"/>
                  </w:tcMar>
                </w:tcPr>
                <w:p w14:paraId="3BF42FB1" w14:textId="7879CB52" w:rsidR="00C1151E" w:rsidRDefault="00C1151E" w:rsidP="03BA8C7D">
                  <w:pPr>
                    <w:spacing w:line="259" w:lineRule="auto"/>
                    <w:rPr>
                      <w:rFonts w:ascii="Verdana Pro" w:eastAsia="Verdana Pro" w:hAnsi="Verdana Pro" w:cs="Verdana Pro"/>
                      <w:sz w:val="18"/>
                      <w:szCs w:val="18"/>
                    </w:rPr>
                  </w:pPr>
                  <w:r w:rsidRPr="03BA8C7D">
                    <w:rPr>
                      <w:rFonts w:ascii="Verdana Pro" w:eastAsia="Verdana Pro" w:hAnsi="Verdana Pro" w:cs="Verdana Pro"/>
                      <w:sz w:val="18"/>
                      <w:szCs w:val="18"/>
                      <w:lang w:val="en-GB"/>
                    </w:rPr>
                    <w:t>Edit account names</w:t>
                  </w:r>
                </w:p>
              </w:tc>
              <w:sdt>
                <w:sdtPr>
                  <w:rPr>
                    <w:rFonts w:ascii="Verdana Pro" w:eastAsia="Verdana Pro" w:hAnsi="Verdana Pro" w:cs="Verdana Pro"/>
                    <w:sz w:val="18"/>
                    <w:szCs w:val="18"/>
                  </w:rPr>
                  <w:id w:val="-559100333"/>
                  <w14:checkbox>
                    <w14:checked w14:val="0"/>
                    <w14:checkedState w14:val="2612" w14:font="MS Gothic"/>
                    <w14:uncheckedState w14:val="2610" w14:font="MS Gothic"/>
                  </w14:checkbox>
                </w:sdtPr>
                <w:sdtContent>
                  <w:tc>
                    <w:tcPr>
                      <w:tcW w:w="4335" w:type="dxa"/>
                      <w:tcMar>
                        <w:left w:w="105" w:type="dxa"/>
                        <w:right w:w="105" w:type="dxa"/>
                      </w:tcMar>
                    </w:tcPr>
                    <w:p w14:paraId="626DB4CE" w14:textId="52AE523A" w:rsidR="03BA8C7D" w:rsidRDefault="007B6CF7" w:rsidP="00531A75">
                      <w:pPr>
                        <w:spacing w:line="259" w:lineRule="auto"/>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60E502EE" w14:paraId="7BE845A2" w14:textId="77777777" w:rsidTr="03BA8C7D">
              <w:trPr>
                <w:trHeight w:val="300"/>
                <w:jc w:val="center"/>
              </w:trPr>
              <w:tc>
                <w:tcPr>
                  <w:tcW w:w="9810" w:type="dxa"/>
                  <w:gridSpan w:val="2"/>
                  <w:shd w:val="clear" w:color="auto" w:fill="C7E5DE" w:themeFill="accent1"/>
                  <w:tcMar>
                    <w:left w:w="105" w:type="dxa"/>
                    <w:right w:w="105" w:type="dxa"/>
                  </w:tcMar>
                </w:tcPr>
                <w:p w14:paraId="2A662A04" w14:textId="69725E36" w:rsidR="60E502EE" w:rsidRDefault="60E502EE" w:rsidP="03BA8C7D">
                  <w:pPr>
                    <w:spacing w:line="259" w:lineRule="auto"/>
                    <w:rPr>
                      <w:rFonts w:ascii="Verdana Pro" w:eastAsia="Verdana Pro" w:hAnsi="Verdana Pro" w:cs="Verdana Pro"/>
                      <w:b/>
                      <w:bCs/>
                      <w:sz w:val="18"/>
                      <w:szCs w:val="18"/>
                    </w:rPr>
                  </w:pPr>
                  <w:r w:rsidRPr="03BA8C7D">
                    <w:rPr>
                      <w:rFonts w:ascii="Verdana Pro" w:eastAsia="Verdana Pro" w:hAnsi="Verdana Pro" w:cs="Verdana Pro"/>
                      <w:b/>
                      <w:bCs/>
                      <w:sz w:val="18"/>
                      <w:szCs w:val="18"/>
                      <w:lang w:val="en-GB"/>
                    </w:rPr>
                    <w:t>Payments related roles</w:t>
                  </w:r>
                </w:p>
              </w:tc>
            </w:tr>
            <w:tr w:rsidR="60E502EE" w14:paraId="3198BD5A" w14:textId="77777777" w:rsidTr="03BA8C7D">
              <w:trPr>
                <w:trHeight w:val="300"/>
                <w:jc w:val="center"/>
              </w:trPr>
              <w:tc>
                <w:tcPr>
                  <w:tcW w:w="5475" w:type="dxa"/>
                  <w:tcMar>
                    <w:left w:w="105" w:type="dxa"/>
                    <w:right w:w="105" w:type="dxa"/>
                  </w:tcMar>
                </w:tcPr>
                <w:p w14:paraId="338B2829" w14:textId="1CF0C3EB" w:rsidR="60E502EE" w:rsidRPr="00C1151E" w:rsidRDefault="60E502EE" w:rsidP="03BA8C7D">
                  <w:pPr>
                    <w:spacing w:line="259" w:lineRule="auto"/>
                    <w:rPr>
                      <w:rFonts w:ascii="Verdana Pro" w:eastAsia="Verdana Pro" w:hAnsi="Verdana Pro" w:cs="Verdana Pro"/>
                      <w:sz w:val="18"/>
                      <w:szCs w:val="18"/>
                    </w:rPr>
                  </w:pPr>
                  <w:r w:rsidRPr="03BA8C7D">
                    <w:rPr>
                      <w:rFonts w:ascii="Verdana Pro" w:eastAsia="Verdana Pro" w:hAnsi="Verdana Pro" w:cs="Verdana Pro"/>
                      <w:sz w:val="18"/>
                      <w:szCs w:val="18"/>
                      <w:lang w:val="en-GB"/>
                    </w:rPr>
                    <w:t>View payments</w:t>
                  </w:r>
                </w:p>
              </w:tc>
              <w:sdt>
                <w:sdtPr>
                  <w:rPr>
                    <w:rFonts w:ascii="Verdana Pro" w:eastAsia="Verdana Pro" w:hAnsi="Verdana Pro" w:cs="Verdana Pro"/>
                    <w:sz w:val="18"/>
                    <w:szCs w:val="18"/>
                  </w:rPr>
                  <w:id w:val="-2123763103"/>
                  <w14:checkbox>
                    <w14:checked w14:val="0"/>
                    <w14:checkedState w14:val="2612" w14:font="MS Gothic"/>
                    <w14:uncheckedState w14:val="2610" w14:font="MS Gothic"/>
                  </w14:checkbox>
                </w:sdtPr>
                <w:sdtContent>
                  <w:tc>
                    <w:tcPr>
                      <w:tcW w:w="4335" w:type="dxa"/>
                      <w:tcMar>
                        <w:left w:w="105" w:type="dxa"/>
                        <w:right w:w="105" w:type="dxa"/>
                      </w:tcMar>
                    </w:tcPr>
                    <w:p w14:paraId="1228ABA4" w14:textId="7025136B" w:rsidR="60E502EE" w:rsidRDefault="00531A75" w:rsidP="00531A75">
                      <w:pPr>
                        <w:spacing w:line="259" w:lineRule="auto"/>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60E502EE" w14:paraId="1FB822AC" w14:textId="77777777" w:rsidTr="03BA8C7D">
              <w:trPr>
                <w:trHeight w:val="300"/>
                <w:jc w:val="center"/>
              </w:trPr>
              <w:tc>
                <w:tcPr>
                  <w:tcW w:w="5475" w:type="dxa"/>
                  <w:tcMar>
                    <w:left w:w="105" w:type="dxa"/>
                    <w:right w:w="105" w:type="dxa"/>
                  </w:tcMar>
                </w:tcPr>
                <w:p w14:paraId="5AA54BE3" w14:textId="6BC2C5C0" w:rsidR="60E502EE" w:rsidRPr="00C1151E" w:rsidRDefault="60E502EE" w:rsidP="03BA8C7D">
                  <w:pPr>
                    <w:spacing w:line="259" w:lineRule="auto"/>
                    <w:rPr>
                      <w:rFonts w:ascii="Verdana Pro" w:eastAsia="Verdana Pro" w:hAnsi="Verdana Pro" w:cs="Verdana Pro"/>
                      <w:sz w:val="18"/>
                      <w:szCs w:val="18"/>
                    </w:rPr>
                  </w:pPr>
                  <w:r w:rsidRPr="03BA8C7D">
                    <w:rPr>
                      <w:rFonts w:ascii="Verdana Pro" w:eastAsia="Verdana Pro" w:hAnsi="Verdana Pro" w:cs="Verdana Pro"/>
                      <w:sz w:val="18"/>
                      <w:szCs w:val="18"/>
                      <w:lang w:val="en-GB"/>
                    </w:rPr>
                    <w:t xml:space="preserve">Initiate payments with </w:t>
                  </w:r>
                  <w:r w:rsidR="00C1151E" w:rsidRPr="03BA8C7D">
                    <w:rPr>
                      <w:rFonts w:ascii="Verdana Pro" w:eastAsia="Verdana Pro" w:hAnsi="Verdana Pro" w:cs="Verdana Pro"/>
                      <w:sz w:val="18"/>
                      <w:szCs w:val="18"/>
                      <w:lang w:val="en-GB"/>
                    </w:rPr>
                    <w:t xml:space="preserve">Dual </w:t>
                  </w:r>
                  <w:r w:rsidRPr="03BA8C7D">
                    <w:rPr>
                      <w:rFonts w:ascii="Verdana Pro" w:eastAsia="Verdana Pro" w:hAnsi="Verdana Pro" w:cs="Verdana Pro"/>
                      <w:sz w:val="18"/>
                      <w:szCs w:val="18"/>
                      <w:lang w:val="en-GB"/>
                    </w:rPr>
                    <w:t>Approval</w:t>
                  </w:r>
                  <w:r w:rsidR="00C1151E" w:rsidRPr="03BA8C7D">
                    <w:rPr>
                      <w:rFonts w:ascii="Verdana Pro" w:eastAsia="Verdana Pro" w:hAnsi="Verdana Pro" w:cs="Verdana Pro"/>
                      <w:sz w:val="18"/>
                      <w:szCs w:val="18"/>
                      <w:lang w:val="en-GB"/>
                    </w:rPr>
                    <w:t xml:space="preserve"> Required</w:t>
                  </w:r>
                </w:p>
              </w:tc>
              <w:sdt>
                <w:sdtPr>
                  <w:rPr>
                    <w:rFonts w:ascii="Verdana Pro" w:eastAsia="Verdana Pro" w:hAnsi="Verdana Pro" w:cs="Verdana Pro"/>
                    <w:sz w:val="18"/>
                    <w:szCs w:val="18"/>
                  </w:rPr>
                  <w:id w:val="-102040450"/>
                  <w14:checkbox>
                    <w14:checked w14:val="0"/>
                    <w14:checkedState w14:val="2612" w14:font="MS Gothic"/>
                    <w14:uncheckedState w14:val="2610" w14:font="MS Gothic"/>
                  </w14:checkbox>
                </w:sdtPr>
                <w:sdtContent>
                  <w:tc>
                    <w:tcPr>
                      <w:tcW w:w="4335" w:type="dxa"/>
                      <w:tcMar>
                        <w:left w:w="105" w:type="dxa"/>
                        <w:right w:w="105" w:type="dxa"/>
                      </w:tcMar>
                    </w:tcPr>
                    <w:p w14:paraId="67515AE9" w14:textId="694E6269" w:rsidR="60E502EE" w:rsidRDefault="00531A75" w:rsidP="00531A75">
                      <w:pPr>
                        <w:spacing w:line="259" w:lineRule="auto"/>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0C1151E" w14:paraId="5D323168" w14:textId="77777777" w:rsidTr="03BA8C7D">
              <w:trPr>
                <w:trHeight w:val="300"/>
                <w:jc w:val="center"/>
              </w:trPr>
              <w:tc>
                <w:tcPr>
                  <w:tcW w:w="5475" w:type="dxa"/>
                  <w:tcMar>
                    <w:left w:w="105" w:type="dxa"/>
                    <w:right w:w="105" w:type="dxa"/>
                  </w:tcMar>
                </w:tcPr>
                <w:p w14:paraId="6215309E" w14:textId="6625DC75" w:rsidR="00C1151E" w:rsidRPr="00C1151E" w:rsidRDefault="00C1151E" w:rsidP="03BA8C7D">
                  <w:pPr>
                    <w:rPr>
                      <w:rFonts w:ascii="Verdana Pro" w:eastAsia="Verdana Pro" w:hAnsi="Verdana Pro" w:cs="Verdana Pro"/>
                      <w:sz w:val="18"/>
                      <w:szCs w:val="18"/>
                    </w:rPr>
                  </w:pPr>
                  <w:r w:rsidRPr="03BA8C7D">
                    <w:rPr>
                      <w:rFonts w:ascii="Verdana Pro" w:eastAsia="Verdana Pro" w:hAnsi="Verdana Pro" w:cs="Verdana Pro"/>
                      <w:sz w:val="18"/>
                      <w:szCs w:val="18"/>
                      <w:lang w:val="en-GB"/>
                    </w:rPr>
                    <w:t>Initiate payments with Single Approval Required</w:t>
                  </w:r>
                </w:p>
              </w:tc>
              <w:sdt>
                <w:sdtPr>
                  <w:rPr>
                    <w:rFonts w:ascii="Verdana Pro" w:eastAsia="Verdana Pro" w:hAnsi="Verdana Pro" w:cs="Verdana Pro"/>
                    <w:sz w:val="18"/>
                    <w:szCs w:val="18"/>
                  </w:rPr>
                  <w:id w:val="-3977047"/>
                  <w14:checkbox>
                    <w14:checked w14:val="0"/>
                    <w14:checkedState w14:val="2612" w14:font="MS Gothic"/>
                    <w14:uncheckedState w14:val="2610" w14:font="MS Gothic"/>
                  </w14:checkbox>
                </w:sdtPr>
                <w:sdtContent>
                  <w:tc>
                    <w:tcPr>
                      <w:tcW w:w="4335" w:type="dxa"/>
                      <w:tcMar>
                        <w:left w:w="105" w:type="dxa"/>
                        <w:right w:w="105" w:type="dxa"/>
                      </w:tcMar>
                    </w:tcPr>
                    <w:p w14:paraId="61F70971" w14:textId="5E83261C" w:rsidR="00C1151E" w:rsidRDefault="00531A75" w:rsidP="00531A75">
                      <w:pPr>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0C1151E" w14:paraId="493BE27A" w14:textId="77777777" w:rsidTr="03BA8C7D">
              <w:trPr>
                <w:trHeight w:val="300"/>
                <w:jc w:val="center"/>
              </w:trPr>
              <w:tc>
                <w:tcPr>
                  <w:tcW w:w="5475" w:type="dxa"/>
                  <w:tcMar>
                    <w:left w:w="105" w:type="dxa"/>
                    <w:right w:w="105" w:type="dxa"/>
                  </w:tcMar>
                </w:tcPr>
                <w:p w14:paraId="013A212B" w14:textId="6A696333" w:rsidR="00C1151E" w:rsidRPr="00C1151E" w:rsidRDefault="00C1151E" w:rsidP="03BA8C7D">
                  <w:pPr>
                    <w:rPr>
                      <w:rFonts w:ascii="Verdana Pro" w:eastAsia="Verdana Pro" w:hAnsi="Verdana Pro" w:cs="Verdana Pro"/>
                      <w:sz w:val="18"/>
                      <w:szCs w:val="18"/>
                    </w:rPr>
                  </w:pPr>
                  <w:r w:rsidRPr="03BA8C7D">
                    <w:rPr>
                      <w:rFonts w:ascii="Verdana Pro" w:eastAsia="Verdana Pro" w:hAnsi="Verdana Pro" w:cs="Verdana Pro"/>
                      <w:sz w:val="18"/>
                      <w:szCs w:val="18"/>
                      <w:lang w:val="en-GB"/>
                    </w:rPr>
                    <w:t>Initiate payments with Single Approval Required for External Payments</w:t>
                  </w:r>
                </w:p>
              </w:tc>
              <w:sdt>
                <w:sdtPr>
                  <w:rPr>
                    <w:rFonts w:ascii="Verdana Pro" w:eastAsia="Verdana Pro" w:hAnsi="Verdana Pro" w:cs="Verdana Pro"/>
                    <w:sz w:val="18"/>
                    <w:szCs w:val="18"/>
                  </w:rPr>
                  <w:id w:val="1671062098"/>
                  <w14:checkbox>
                    <w14:checked w14:val="0"/>
                    <w14:checkedState w14:val="2612" w14:font="MS Gothic"/>
                    <w14:uncheckedState w14:val="2610" w14:font="MS Gothic"/>
                  </w14:checkbox>
                </w:sdtPr>
                <w:sdtContent>
                  <w:tc>
                    <w:tcPr>
                      <w:tcW w:w="4335" w:type="dxa"/>
                      <w:tcMar>
                        <w:left w:w="105" w:type="dxa"/>
                        <w:right w:w="105" w:type="dxa"/>
                      </w:tcMar>
                    </w:tcPr>
                    <w:p w14:paraId="2E1726E5" w14:textId="1B9B7071" w:rsidR="00C1151E" w:rsidRDefault="00531A75" w:rsidP="00531A75">
                      <w:pPr>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0C1151E" w14:paraId="49EFD7D0" w14:textId="77777777" w:rsidTr="03BA8C7D">
              <w:trPr>
                <w:trHeight w:val="300"/>
                <w:jc w:val="center"/>
              </w:trPr>
              <w:tc>
                <w:tcPr>
                  <w:tcW w:w="5475" w:type="dxa"/>
                  <w:tcMar>
                    <w:left w:w="105" w:type="dxa"/>
                    <w:right w:w="105" w:type="dxa"/>
                  </w:tcMar>
                </w:tcPr>
                <w:p w14:paraId="5EC8B3EC" w14:textId="20CD268D" w:rsidR="00C1151E" w:rsidRPr="00C1151E" w:rsidRDefault="00C1151E" w:rsidP="03BA8C7D">
                  <w:pPr>
                    <w:spacing w:line="259" w:lineRule="auto"/>
                    <w:rPr>
                      <w:rFonts w:ascii="Verdana Pro" w:eastAsia="Verdana Pro" w:hAnsi="Verdana Pro" w:cs="Verdana Pro"/>
                      <w:sz w:val="18"/>
                      <w:szCs w:val="18"/>
                    </w:rPr>
                  </w:pPr>
                  <w:r w:rsidRPr="03BA8C7D">
                    <w:rPr>
                      <w:rFonts w:ascii="Verdana Pro" w:eastAsia="Verdana Pro" w:hAnsi="Verdana Pro" w:cs="Verdana Pro"/>
                      <w:sz w:val="18"/>
                      <w:szCs w:val="18"/>
                      <w:lang w:val="en-GB"/>
                    </w:rPr>
                    <w:t>Initiate payments without Approval</w:t>
                  </w:r>
                </w:p>
              </w:tc>
              <w:sdt>
                <w:sdtPr>
                  <w:rPr>
                    <w:rFonts w:ascii="Verdana Pro" w:eastAsia="Verdana Pro" w:hAnsi="Verdana Pro" w:cs="Verdana Pro"/>
                    <w:sz w:val="18"/>
                    <w:szCs w:val="18"/>
                  </w:rPr>
                  <w:id w:val="-1020231179"/>
                  <w14:checkbox>
                    <w14:checked w14:val="0"/>
                    <w14:checkedState w14:val="2612" w14:font="MS Gothic"/>
                    <w14:uncheckedState w14:val="2610" w14:font="MS Gothic"/>
                  </w14:checkbox>
                </w:sdtPr>
                <w:sdtContent>
                  <w:tc>
                    <w:tcPr>
                      <w:tcW w:w="4335" w:type="dxa"/>
                      <w:tcMar>
                        <w:left w:w="105" w:type="dxa"/>
                        <w:right w:w="105" w:type="dxa"/>
                      </w:tcMar>
                    </w:tcPr>
                    <w:p w14:paraId="4730AA12" w14:textId="7F289638" w:rsidR="00C1151E" w:rsidRDefault="00531A75" w:rsidP="00531A75">
                      <w:pPr>
                        <w:spacing w:line="259" w:lineRule="auto"/>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3BA8C7D" w14:paraId="5CB42BCA" w14:textId="77777777" w:rsidTr="03BA8C7D">
              <w:trPr>
                <w:trHeight w:val="300"/>
                <w:jc w:val="center"/>
              </w:trPr>
              <w:tc>
                <w:tcPr>
                  <w:tcW w:w="5475" w:type="dxa"/>
                  <w:tcMar>
                    <w:left w:w="105" w:type="dxa"/>
                    <w:right w:w="105" w:type="dxa"/>
                  </w:tcMar>
                </w:tcPr>
                <w:p w14:paraId="3315F589" w14:textId="45A38EFA" w:rsidR="00C1151E" w:rsidRDefault="00C1151E" w:rsidP="03BA8C7D">
                  <w:pPr>
                    <w:rPr>
                      <w:rFonts w:ascii="Verdana Pro" w:eastAsia="Verdana Pro" w:hAnsi="Verdana Pro" w:cs="Verdana Pro"/>
                      <w:sz w:val="18"/>
                      <w:szCs w:val="18"/>
                    </w:rPr>
                  </w:pPr>
                  <w:r w:rsidRPr="03BA8C7D">
                    <w:rPr>
                      <w:rFonts w:ascii="Verdana Pro" w:eastAsia="Verdana Pro" w:hAnsi="Verdana Pro" w:cs="Verdana Pro"/>
                      <w:sz w:val="18"/>
                      <w:szCs w:val="18"/>
                    </w:rPr>
                    <w:t>Initiate recalls</w:t>
                  </w:r>
                  <w:r w:rsidR="3101E874" w:rsidRPr="03BA8C7D">
                    <w:rPr>
                      <w:rFonts w:ascii="Verdana Pro" w:eastAsia="Verdana Pro" w:hAnsi="Verdana Pro" w:cs="Verdana Pro"/>
                      <w:sz w:val="18"/>
                      <w:szCs w:val="18"/>
                    </w:rPr>
                    <w:t xml:space="preserve"> and traces</w:t>
                  </w:r>
                </w:p>
              </w:tc>
              <w:sdt>
                <w:sdtPr>
                  <w:rPr>
                    <w:rFonts w:ascii="Verdana Pro" w:eastAsia="Verdana Pro" w:hAnsi="Verdana Pro" w:cs="Verdana Pro"/>
                    <w:sz w:val="18"/>
                    <w:szCs w:val="18"/>
                  </w:rPr>
                  <w:id w:val="1062596870"/>
                  <w14:checkbox>
                    <w14:checked w14:val="0"/>
                    <w14:checkedState w14:val="2612" w14:font="MS Gothic"/>
                    <w14:uncheckedState w14:val="2610" w14:font="MS Gothic"/>
                  </w14:checkbox>
                </w:sdtPr>
                <w:sdtContent>
                  <w:tc>
                    <w:tcPr>
                      <w:tcW w:w="4335" w:type="dxa"/>
                      <w:tcMar>
                        <w:left w:w="105" w:type="dxa"/>
                        <w:right w:w="105" w:type="dxa"/>
                      </w:tcMar>
                    </w:tcPr>
                    <w:p w14:paraId="06571AD6" w14:textId="6B9ECBD6" w:rsidR="03BA8C7D" w:rsidRDefault="00531A75" w:rsidP="00531A75">
                      <w:pPr>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3BA8C7D" w14:paraId="4A20693B" w14:textId="77777777" w:rsidTr="03BA8C7D">
              <w:trPr>
                <w:trHeight w:val="300"/>
                <w:jc w:val="center"/>
              </w:trPr>
              <w:tc>
                <w:tcPr>
                  <w:tcW w:w="5475" w:type="dxa"/>
                  <w:tcMar>
                    <w:left w:w="105" w:type="dxa"/>
                    <w:right w:w="105" w:type="dxa"/>
                  </w:tcMar>
                </w:tcPr>
                <w:p w14:paraId="5A0369EF" w14:textId="09ED2FBC" w:rsidR="3899F74B" w:rsidRDefault="3899F74B" w:rsidP="03BA8C7D">
                  <w:pPr>
                    <w:rPr>
                      <w:rFonts w:ascii="Verdana Pro" w:eastAsia="Verdana Pro" w:hAnsi="Verdana Pro" w:cs="Verdana Pro"/>
                      <w:sz w:val="18"/>
                      <w:szCs w:val="18"/>
                    </w:rPr>
                  </w:pPr>
                  <w:r w:rsidRPr="03BA8C7D">
                    <w:rPr>
                      <w:rFonts w:ascii="Verdana Pro" w:eastAsia="Verdana Pro" w:hAnsi="Verdana Pro" w:cs="Verdana Pro"/>
                      <w:sz w:val="18"/>
                      <w:szCs w:val="18"/>
                    </w:rPr>
                    <w:t>Only Initiate Payments to Saved Beneficiaries</w:t>
                  </w:r>
                </w:p>
              </w:tc>
              <w:sdt>
                <w:sdtPr>
                  <w:rPr>
                    <w:rFonts w:ascii="Verdana Pro" w:eastAsia="Verdana Pro" w:hAnsi="Verdana Pro" w:cs="Verdana Pro"/>
                    <w:sz w:val="18"/>
                    <w:szCs w:val="18"/>
                  </w:rPr>
                  <w:id w:val="1715530737"/>
                  <w14:checkbox>
                    <w14:checked w14:val="0"/>
                    <w14:checkedState w14:val="2612" w14:font="MS Gothic"/>
                    <w14:uncheckedState w14:val="2610" w14:font="MS Gothic"/>
                  </w14:checkbox>
                </w:sdtPr>
                <w:sdtContent>
                  <w:tc>
                    <w:tcPr>
                      <w:tcW w:w="4335" w:type="dxa"/>
                      <w:tcMar>
                        <w:left w:w="105" w:type="dxa"/>
                        <w:right w:w="105" w:type="dxa"/>
                      </w:tcMar>
                    </w:tcPr>
                    <w:p w14:paraId="50B67964" w14:textId="76E6619D" w:rsidR="03BA8C7D" w:rsidRDefault="00531A75" w:rsidP="00531A75">
                      <w:pPr>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0C1151E" w14:paraId="1019338D" w14:textId="77777777" w:rsidTr="03BA8C7D">
              <w:trPr>
                <w:trHeight w:val="300"/>
                <w:jc w:val="center"/>
              </w:trPr>
              <w:tc>
                <w:tcPr>
                  <w:tcW w:w="5475" w:type="dxa"/>
                  <w:tcMar>
                    <w:left w:w="105" w:type="dxa"/>
                    <w:right w:w="105" w:type="dxa"/>
                  </w:tcMar>
                </w:tcPr>
                <w:p w14:paraId="79B9408D" w14:textId="2BD0EBE4" w:rsidR="00C1151E" w:rsidRPr="00C1151E" w:rsidRDefault="00C1151E" w:rsidP="03BA8C7D">
                  <w:pPr>
                    <w:spacing w:line="259" w:lineRule="auto"/>
                    <w:rPr>
                      <w:rFonts w:ascii="Verdana Pro" w:eastAsia="Verdana Pro" w:hAnsi="Verdana Pro" w:cs="Verdana Pro"/>
                      <w:sz w:val="18"/>
                      <w:szCs w:val="18"/>
                    </w:rPr>
                  </w:pPr>
                  <w:r w:rsidRPr="03BA8C7D">
                    <w:rPr>
                      <w:rFonts w:ascii="Verdana Pro" w:eastAsia="Verdana Pro" w:hAnsi="Verdana Pro" w:cs="Verdana Pro"/>
                      <w:sz w:val="18"/>
                      <w:szCs w:val="18"/>
                      <w:lang w:val="en-GB"/>
                    </w:rPr>
                    <w:t>Approve payments</w:t>
                  </w:r>
                </w:p>
              </w:tc>
              <w:sdt>
                <w:sdtPr>
                  <w:rPr>
                    <w:rFonts w:ascii="Verdana Pro" w:eastAsia="Verdana Pro" w:hAnsi="Verdana Pro" w:cs="Verdana Pro"/>
                    <w:sz w:val="18"/>
                    <w:szCs w:val="18"/>
                  </w:rPr>
                  <w:id w:val="-840782662"/>
                  <w14:checkbox>
                    <w14:checked w14:val="0"/>
                    <w14:checkedState w14:val="2612" w14:font="MS Gothic"/>
                    <w14:uncheckedState w14:val="2610" w14:font="MS Gothic"/>
                  </w14:checkbox>
                </w:sdtPr>
                <w:sdtContent>
                  <w:tc>
                    <w:tcPr>
                      <w:tcW w:w="4335" w:type="dxa"/>
                      <w:tcMar>
                        <w:left w:w="105" w:type="dxa"/>
                        <w:right w:w="105" w:type="dxa"/>
                      </w:tcMar>
                    </w:tcPr>
                    <w:p w14:paraId="2E5A2196" w14:textId="66D47F52" w:rsidR="00C1151E" w:rsidRDefault="00531A75" w:rsidP="00531A75">
                      <w:pPr>
                        <w:spacing w:line="259" w:lineRule="auto"/>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3BA8C7D" w14:paraId="09C68385" w14:textId="77777777" w:rsidTr="03BA8C7D">
              <w:trPr>
                <w:trHeight w:val="300"/>
                <w:jc w:val="center"/>
              </w:trPr>
              <w:tc>
                <w:tcPr>
                  <w:tcW w:w="5475" w:type="dxa"/>
                  <w:tcMar>
                    <w:left w:w="105" w:type="dxa"/>
                    <w:right w:w="105" w:type="dxa"/>
                  </w:tcMar>
                </w:tcPr>
                <w:p w14:paraId="40DC2CF3" w14:textId="024668DE" w:rsidR="018E6928" w:rsidRDefault="018E6928" w:rsidP="03BA8C7D">
                  <w:pPr>
                    <w:rPr>
                      <w:rFonts w:ascii="Verdana Pro" w:eastAsia="Verdana Pro" w:hAnsi="Verdana Pro" w:cs="Verdana Pro"/>
                      <w:sz w:val="18"/>
                      <w:szCs w:val="18"/>
                    </w:rPr>
                  </w:pPr>
                  <w:r w:rsidRPr="03BA8C7D">
                    <w:rPr>
                      <w:rFonts w:ascii="Verdana Pro" w:eastAsia="Verdana Pro" w:hAnsi="Verdana Pro" w:cs="Verdana Pro"/>
                      <w:sz w:val="18"/>
                      <w:szCs w:val="18"/>
                    </w:rPr>
                    <w:t>Allow FX Held rates</w:t>
                  </w:r>
                </w:p>
              </w:tc>
              <w:sdt>
                <w:sdtPr>
                  <w:rPr>
                    <w:rFonts w:ascii="Verdana Pro" w:eastAsia="Verdana Pro" w:hAnsi="Verdana Pro" w:cs="Verdana Pro"/>
                    <w:sz w:val="18"/>
                    <w:szCs w:val="18"/>
                  </w:rPr>
                  <w:id w:val="-511921130"/>
                  <w14:checkbox>
                    <w14:checked w14:val="0"/>
                    <w14:checkedState w14:val="2612" w14:font="MS Gothic"/>
                    <w14:uncheckedState w14:val="2610" w14:font="MS Gothic"/>
                  </w14:checkbox>
                </w:sdtPr>
                <w:sdtContent>
                  <w:tc>
                    <w:tcPr>
                      <w:tcW w:w="4335" w:type="dxa"/>
                      <w:tcMar>
                        <w:left w:w="105" w:type="dxa"/>
                        <w:right w:w="105" w:type="dxa"/>
                      </w:tcMar>
                    </w:tcPr>
                    <w:p w14:paraId="68B9099A" w14:textId="0A102487" w:rsidR="03BA8C7D" w:rsidRDefault="00531A75" w:rsidP="00531A75">
                      <w:pPr>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0C1151E" w14:paraId="04CF63FC" w14:textId="77777777" w:rsidTr="03BA8C7D">
              <w:trPr>
                <w:trHeight w:val="300"/>
                <w:jc w:val="center"/>
              </w:trPr>
              <w:tc>
                <w:tcPr>
                  <w:tcW w:w="9810" w:type="dxa"/>
                  <w:gridSpan w:val="2"/>
                  <w:shd w:val="clear" w:color="auto" w:fill="C7E5DE" w:themeFill="accent1"/>
                  <w:tcMar>
                    <w:left w:w="105" w:type="dxa"/>
                    <w:right w:w="105" w:type="dxa"/>
                  </w:tcMar>
                </w:tcPr>
                <w:p w14:paraId="5B556402" w14:textId="22D5C3C9" w:rsidR="00C1151E" w:rsidRDefault="00C1151E" w:rsidP="03BA8C7D">
                  <w:pPr>
                    <w:spacing w:line="259" w:lineRule="auto"/>
                    <w:rPr>
                      <w:rFonts w:ascii="Verdana Pro" w:eastAsia="Verdana Pro" w:hAnsi="Verdana Pro" w:cs="Verdana Pro"/>
                      <w:b/>
                      <w:bCs/>
                      <w:sz w:val="18"/>
                      <w:szCs w:val="18"/>
                    </w:rPr>
                  </w:pPr>
                  <w:r w:rsidRPr="03BA8C7D">
                    <w:rPr>
                      <w:rFonts w:ascii="Verdana Pro" w:eastAsia="Verdana Pro" w:hAnsi="Verdana Pro" w:cs="Verdana Pro"/>
                      <w:b/>
                      <w:bCs/>
                      <w:sz w:val="18"/>
                      <w:szCs w:val="18"/>
                      <w:lang w:val="en-GB"/>
                    </w:rPr>
                    <w:t>Beneficiary related roles</w:t>
                  </w:r>
                </w:p>
              </w:tc>
            </w:tr>
            <w:tr w:rsidR="00C1151E" w14:paraId="19217D99" w14:textId="77777777" w:rsidTr="03BA8C7D">
              <w:trPr>
                <w:trHeight w:val="300"/>
                <w:jc w:val="center"/>
              </w:trPr>
              <w:tc>
                <w:tcPr>
                  <w:tcW w:w="5475" w:type="dxa"/>
                  <w:tcMar>
                    <w:left w:w="105" w:type="dxa"/>
                    <w:right w:w="105" w:type="dxa"/>
                  </w:tcMar>
                </w:tcPr>
                <w:p w14:paraId="0A3EC23C" w14:textId="57BECF3F" w:rsidR="00C1151E" w:rsidRDefault="00C1151E" w:rsidP="03BA8C7D">
                  <w:pPr>
                    <w:spacing w:line="259" w:lineRule="auto"/>
                    <w:rPr>
                      <w:rFonts w:ascii="Verdana Pro" w:eastAsia="Verdana Pro" w:hAnsi="Verdana Pro" w:cs="Verdana Pro"/>
                      <w:sz w:val="18"/>
                      <w:szCs w:val="18"/>
                    </w:rPr>
                  </w:pPr>
                  <w:r w:rsidRPr="03BA8C7D">
                    <w:rPr>
                      <w:rFonts w:ascii="Verdana Pro" w:eastAsia="Verdana Pro" w:hAnsi="Verdana Pro" w:cs="Verdana Pro"/>
                      <w:sz w:val="18"/>
                      <w:szCs w:val="18"/>
                      <w:lang w:val="en-GB"/>
                    </w:rPr>
                    <w:t>View pre-defined beneficiaries</w:t>
                  </w:r>
                </w:p>
              </w:tc>
              <w:sdt>
                <w:sdtPr>
                  <w:rPr>
                    <w:rFonts w:ascii="Verdana Pro" w:eastAsia="Verdana Pro" w:hAnsi="Verdana Pro" w:cs="Verdana Pro"/>
                    <w:sz w:val="18"/>
                    <w:szCs w:val="18"/>
                  </w:rPr>
                  <w:id w:val="-492109994"/>
                  <w14:checkbox>
                    <w14:checked w14:val="0"/>
                    <w14:checkedState w14:val="2612" w14:font="MS Gothic"/>
                    <w14:uncheckedState w14:val="2610" w14:font="MS Gothic"/>
                  </w14:checkbox>
                </w:sdtPr>
                <w:sdtContent>
                  <w:tc>
                    <w:tcPr>
                      <w:tcW w:w="4335" w:type="dxa"/>
                      <w:tcMar>
                        <w:left w:w="105" w:type="dxa"/>
                        <w:right w:w="105" w:type="dxa"/>
                      </w:tcMar>
                    </w:tcPr>
                    <w:p w14:paraId="7AC54788" w14:textId="75C9DCDB" w:rsidR="00C1151E" w:rsidRDefault="00531A75" w:rsidP="00531A75">
                      <w:pPr>
                        <w:spacing w:line="259" w:lineRule="auto"/>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0C1151E" w14:paraId="6F9A32E5" w14:textId="77777777" w:rsidTr="03BA8C7D">
              <w:trPr>
                <w:trHeight w:val="300"/>
                <w:jc w:val="center"/>
              </w:trPr>
              <w:tc>
                <w:tcPr>
                  <w:tcW w:w="5475" w:type="dxa"/>
                  <w:tcMar>
                    <w:left w:w="105" w:type="dxa"/>
                    <w:right w:w="105" w:type="dxa"/>
                  </w:tcMar>
                </w:tcPr>
                <w:p w14:paraId="6DD32F87" w14:textId="13AD8E0A" w:rsidR="00C1151E" w:rsidRDefault="00C1151E" w:rsidP="03BA8C7D">
                  <w:pPr>
                    <w:spacing w:line="259" w:lineRule="auto"/>
                    <w:rPr>
                      <w:rFonts w:ascii="Verdana Pro" w:eastAsia="Verdana Pro" w:hAnsi="Verdana Pro" w:cs="Verdana Pro"/>
                      <w:sz w:val="18"/>
                      <w:szCs w:val="18"/>
                    </w:rPr>
                  </w:pPr>
                  <w:r w:rsidRPr="03BA8C7D">
                    <w:rPr>
                      <w:rFonts w:ascii="Verdana Pro" w:eastAsia="Verdana Pro" w:hAnsi="Verdana Pro" w:cs="Verdana Pro"/>
                      <w:sz w:val="18"/>
                      <w:szCs w:val="18"/>
                      <w:lang w:val="en-GB"/>
                    </w:rPr>
                    <w:t>Create beneficiaries with approval</w:t>
                  </w:r>
                </w:p>
              </w:tc>
              <w:sdt>
                <w:sdtPr>
                  <w:rPr>
                    <w:rFonts w:ascii="Verdana Pro" w:eastAsia="Verdana Pro" w:hAnsi="Verdana Pro" w:cs="Verdana Pro"/>
                    <w:sz w:val="18"/>
                    <w:szCs w:val="18"/>
                  </w:rPr>
                  <w:id w:val="1903639714"/>
                  <w14:checkbox>
                    <w14:checked w14:val="0"/>
                    <w14:checkedState w14:val="2612" w14:font="MS Gothic"/>
                    <w14:uncheckedState w14:val="2610" w14:font="MS Gothic"/>
                  </w14:checkbox>
                </w:sdtPr>
                <w:sdtContent>
                  <w:tc>
                    <w:tcPr>
                      <w:tcW w:w="4335" w:type="dxa"/>
                      <w:tcMar>
                        <w:left w:w="105" w:type="dxa"/>
                        <w:right w:w="105" w:type="dxa"/>
                      </w:tcMar>
                    </w:tcPr>
                    <w:p w14:paraId="68AF352A" w14:textId="2FE5C308" w:rsidR="00C1151E" w:rsidRDefault="00531A75" w:rsidP="00531A75">
                      <w:pPr>
                        <w:spacing w:line="259" w:lineRule="auto"/>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3BA8C7D" w14:paraId="5BDE7392" w14:textId="77777777" w:rsidTr="03BA8C7D">
              <w:trPr>
                <w:trHeight w:val="300"/>
                <w:jc w:val="center"/>
              </w:trPr>
              <w:tc>
                <w:tcPr>
                  <w:tcW w:w="5475" w:type="dxa"/>
                  <w:tcMar>
                    <w:left w:w="105" w:type="dxa"/>
                    <w:right w:w="105" w:type="dxa"/>
                  </w:tcMar>
                </w:tcPr>
                <w:p w14:paraId="2F6CC028" w14:textId="5123C4C4" w:rsidR="00C1151E" w:rsidRDefault="00C1151E" w:rsidP="03BA8C7D">
                  <w:pPr>
                    <w:spacing w:line="259" w:lineRule="auto"/>
                    <w:rPr>
                      <w:rFonts w:ascii="Verdana Pro" w:eastAsia="Verdana Pro" w:hAnsi="Verdana Pro" w:cs="Verdana Pro"/>
                      <w:sz w:val="18"/>
                      <w:szCs w:val="18"/>
                    </w:rPr>
                  </w:pPr>
                  <w:r w:rsidRPr="03BA8C7D">
                    <w:rPr>
                      <w:rFonts w:ascii="Verdana Pro" w:eastAsia="Verdana Pro" w:hAnsi="Verdana Pro" w:cs="Verdana Pro"/>
                      <w:sz w:val="18"/>
                      <w:szCs w:val="18"/>
                      <w:lang w:val="en-GB"/>
                    </w:rPr>
                    <w:t>Approve beneficiaries</w:t>
                  </w:r>
                </w:p>
              </w:tc>
              <w:sdt>
                <w:sdtPr>
                  <w:rPr>
                    <w:rFonts w:ascii="Verdana Pro" w:eastAsia="Verdana Pro" w:hAnsi="Verdana Pro" w:cs="Verdana Pro"/>
                    <w:sz w:val="18"/>
                    <w:szCs w:val="18"/>
                  </w:rPr>
                  <w:id w:val="-880871937"/>
                  <w14:checkbox>
                    <w14:checked w14:val="0"/>
                    <w14:checkedState w14:val="2612" w14:font="MS Gothic"/>
                    <w14:uncheckedState w14:val="2610" w14:font="MS Gothic"/>
                  </w14:checkbox>
                </w:sdtPr>
                <w:sdtContent>
                  <w:tc>
                    <w:tcPr>
                      <w:tcW w:w="4335" w:type="dxa"/>
                      <w:tcMar>
                        <w:left w:w="105" w:type="dxa"/>
                        <w:right w:w="105" w:type="dxa"/>
                      </w:tcMar>
                    </w:tcPr>
                    <w:p w14:paraId="770A2BD0" w14:textId="58E4B46D" w:rsidR="03BA8C7D" w:rsidRDefault="00531A75" w:rsidP="00531A75">
                      <w:pPr>
                        <w:spacing w:line="259" w:lineRule="auto"/>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0C1151E" w14:paraId="67338F23" w14:textId="77777777" w:rsidTr="03BA8C7D">
              <w:trPr>
                <w:trHeight w:val="300"/>
                <w:jc w:val="center"/>
              </w:trPr>
              <w:tc>
                <w:tcPr>
                  <w:tcW w:w="5475" w:type="dxa"/>
                  <w:tcMar>
                    <w:left w:w="105" w:type="dxa"/>
                    <w:right w:w="105" w:type="dxa"/>
                  </w:tcMar>
                </w:tcPr>
                <w:p w14:paraId="598146FE" w14:textId="04F13967" w:rsidR="00C1151E" w:rsidRDefault="00C1151E" w:rsidP="03BA8C7D">
                  <w:pPr>
                    <w:spacing w:line="259" w:lineRule="auto"/>
                    <w:rPr>
                      <w:rFonts w:ascii="Verdana Pro" w:eastAsia="Verdana Pro" w:hAnsi="Verdana Pro" w:cs="Verdana Pro"/>
                      <w:sz w:val="18"/>
                      <w:szCs w:val="18"/>
                    </w:rPr>
                  </w:pPr>
                  <w:r w:rsidRPr="03BA8C7D">
                    <w:rPr>
                      <w:rFonts w:ascii="Verdana Pro" w:eastAsia="Verdana Pro" w:hAnsi="Verdana Pro" w:cs="Verdana Pro"/>
                      <w:sz w:val="18"/>
                      <w:szCs w:val="18"/>
                      <w:lang w:val="en-GB"/>
                    </w:rPr>
                    <w:t>Create beneficiaries without approval</w:t>
                  </w:r>
                </w:p>
              </w:tc>
              <w:sdt>
                <w:sdtPr>
                  <w:rPr>
                    <w:rFonts w:ascii="Verdana Pro" w:eastAsia="Verdana Pro" w:hAnsi="Verdana Pro" w:cs="Verdana Pro"/>
                    <w:sz w:val="18"/>
                    <w:szCs w:val="18"/>
                  </w:rPr>
                  <w:id w:val="509182034"/>
                  <w14:checkbox>
                    <w14:checked w14:val="0"/>
                    <w14:checkedState w14:val="2612" w14:font="MS Gothic"/>
                    <w14:uncheckedState w14:val="2610" w14:font="MS Gothic"/>
                  </w14:checkbox>
                </w:sdtPr>
                <w:sdtContent>
                  <w:tc>
                    <w:tcPr>
                      <w:tcW w:w="4335" w:type="dxa"/>
                      <w:tcMar>
                        <w:left w:w="105" w:type="dxa"/>
                        <w:right w:w="105" w:type="dxa"/>
                      </w:tcMar>
                    </w:tcPr>
                    <w:p w14:paraId="5B1D7B3B" w14:textId="0A92CD97" w:rsidR="00C1151E" w:rsidRDefault="00531A75" w:rsidP="00531A75">
                      <w:pPr>
                        <w:spacing w:line="259" w:lineRule="auto"/>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0C1151E" w14:paraId="2DC65A40" w14:textId="77777777" w:rsidTr="03BA8C7D">
              <w:trPr>
                <w:trHeight w:val="300"/>
                <w:jc w:val="center"/>
              </w:trPr>
              <w:tc>
                <w:tcPr>
                  <w:tcW w:w="9810" w:type="dxa"/>
                  <w:gridSpan w:val="2"/>
                  <w:shd w:val="clear" w:color="auto" w:fill="C7E5DE" w:themeFill="accent1"/>
                  <w:tcMar>
                    <w:left w:w="105" w:type="dxa"/>
                    <w:right w:w="105" w:type="dxa"/>
                  </w:tcMar>
                </w:tcPr>
                <w:p w14:paraId="12E8E742" w14:textId="56E710DA" w:rsidR="00C1151E" w:rsidRDefault="00C1151E" w:rsidP="03BA8C7D">
                  <w:pPr>
                    <w:spacing w:line="259" w:lineRule="auto"/>
                    <w:rPr>
                      <w:rFonts w:ascii="Verdana Pro" w:eastAsia="Verdana Pro" w:hAnsi="Verdana Pro" w:cs="Verdana Pro"/>
                      <w:b/>
                      <w:bCs/>
                      <w:sz w:val="18"/>
                      <w:szCs w:val="18"/>
                    </w:rPr>
                  </w:pPr>
                  <w:r w:rsidRPr="03BA8C7D">
                    <w:rPr>
                      <w:rFonts w:ascii="Verdana Pro" w:eastAsia="Verdana Pro" w:hAnsi="Verdana Pro" w:cs="Verdana Pro"/>
                      <w:b/>
                      <w:bCs/>
                      <w:sz w:val="18"/>
                      <w:szCs w:val="18"/>
                      <w:lang w:val="en-GB"/>
                    </w:rPr>
                    <w:t>Reporting related roles</w:t>
                  </w:r>
                </w:p>
              </w:tc>
            </w:tr>
            <w:tr w:rsidR="00C1151E" w14:paraId="1E7A99CE" w14:textId="77777777" w:rsidTr="03BA8C7D">
              <w:trPr>
                <w:trHeight w:val="300"/>
                <w:jc w:val="center"/>
              </w:trPr>
              <w:tc>
                <w:tcPr>
                  <w:tcW w:w="5475" w:type="dxa"/>
                  <w:tcMar>
                    <w:left w:w="105" w:type="dxa"/>
                    <w:right w:w="105" w:type="dxa"/>
                  </w:tcMar>
                </w:tcPr>
                <w:p w14:paraId="7805D25E" w14:textId="6A2FC34D" w:rsidR="00C1151E" w:rsidRDefault="2D7E9703" w:rsidP="03BA8C7D">
                  <w:pPr>
                    <w:spacing w:line="259" w:lineRule="auto"/>
                    <w:rPr>
                      <w:rFonts w:ascii="Verdana Pro" w:eastAsia="Verdana Pro" w:hAnsi="Verdana Pro" w:cs="Verdana Pro"/>
                      <w:sz w:val="18"/>
                      <w:szCs w:val="18"/>
                    </w:rPr>
                  </w:pPr>
                  <w:r w:rsidRPr="03BA8C7D">
                    <w:rPr>
                      <w:rFonts w:ascii="Verdana Pro" w:eastAsia="Verdana Pro" w:hAnsi="Verdana Pro" w:cs="Verdana Pro"/>
                      <w:sz w:val="18"/>
                      <w:szCs w:val="18"/>
                      <w:lang w:val="en-GB"/>
                    </w:rPr>
                    <w:t xml:space="preserve">Create and </w:t>
                  </w:r>
                  <w:r w:rsidR="00C1151E" w:rsidRPr="03BA8C7D">
                    <w:rPr>
                      <w:rFonts w:ascii="Verdana Pro" w:eastAsia="Verdana Pro" w:hAnsi="Verdana Pro" w:cs="Verdana Pro"/>
                      <w:sz w:val="18"/>
                      <w:szCs w:val="18"/>
                      <w:lang w:val="en-GB"/>
                    </w:rPr>
                    <w:t>Download reports</w:t>
                  </w:r>
                </w:p>
              </w:tc>
              <w:sdt>
                <w:sdtPr>
                  <w:rPr>
                    <w:rFonts w:ascii="Verdana Pro" w:eastAsia="Verdana Pro" w:hAnsi="Verdana Pro" w:cs="Verdana Pro"/>
                    <w:sz w:val="18"/>
                    <w:szCs w:val="18"/>
                  </w:rPr>
                  <w:id w:val="-1283804135"/>
                  <w14:checkbox>
                    <w14:checked w14:val="0"/>
                    <w14:checkedState w14:val="2612" w14:font="MS Gothic"/>
                    <w14:uncheckedState w14:val="2610" w14:font="MS Gothic"/>
                  </w14:checkbox>
                </w:sdtPr>
                <w:sdtContent>
                  <w:tc>
                    <w:tcPr>
                      <w:tcW w:w="4335" w:type="dxa"/>
                      <w:tcMar>
                        <w:left w:w="105" w:type="dxa"/>
                        <w:right w:w="105" w:type="dxa"/>
                      </w:tcMar>
                    </w:tcPr>
                    <w:p w14:paraId="517013F4" w14:textId="3AF0C222" w:rsidR="00C1151E" w:rsidRDefault="00531A75" w:rsidP="00531A75">
                      <w:pPr>
                        <w:spacing w:line="259" w:lineRule="auto"/>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0C1151E" w14:paraId="13FFF041" w14:textId="77777777" w:rsidTr="03BA8C7D">
              <w:trPr>
                <w:trHeight w:val="300"/>
                <w:jc w:val="center"/>
              </w:trPr>
              <w:tc>
                <w:tcPr>
                  <w:tcW w:w="9810" w:type="dxa"/>
                  <w:gridSpan w:val="2"/>
                  <w:shd w:val="clear" w:color="auto" w:fill="C7E5DE" w:themeFill="accent1"/>
                  <w:tcMar>
                    <w:left w:w="105" w:type="dxa"/>
                    <w:right w:w="105" w:type="dxa"/>
                  </w:tcMar>
                </w:tcPr>
                <w:p w14:paraId="01A2F34D" w14:textId="4BFBF1B4" w:rsidR="00C1151E" w:rsidRDefault="00C1151E" w:rsidP="00531A75">
                  <w:pPr>
                    <w:spacing w:line="259" w:lineRule="auto"/>
                    <w:rPr>
                      <w:rFonts w:ascii="Verdana Pro" w:eastAsia="Verdana Pro" w:hAnsi="Verdana Pro" w:cs="Verdana Pro"/>
                      <w:b/>
                      <w:bCs/>
                      <w:sz w:val="18"/>
                      <w:szCs w:val="18"/>
                    </w:rPr>
                  </w:pPr>
                  <w:r w:rsidRPr="03BA8C7D">
                    <w:rPr>
                      <w:rFonts w:ascii="Verdana Pro" w:eastAsia="Verdana Pro" w:hAnsi="Verdana Pro" w:cs="Verdana Pro"/>
                      <w:b/>
                      <w:bCs/>
                      <w:sz w:val="18"/>
                      <w:szCs w:val="18"/>
                      <w:lang w:val="en-GB"/>
                    </w:rPr>
                    <w:t>FX related roles</w:t>
                  </w:r>
                </w:p>
              </w:tc>
            </w:tr>
            <w:tr w:rsidR="00C1151E" w14:paraId="7F9AA5E4" w14:textId="77777777" w:rsidTr="03BA8C7D">
              <w:trPr>
                <w:trHeight w:val="300"/>
                <w:jc w:val="center"/>
              </w:trPr>
              <w:tc>
                <w:tcPr>
                  <w:tcW w:w="5475" w:type="dxa"/>
                  <w:tcMar>
                    <w:left w:w="105" w:type="dxa"/>
                    <w:right w:w="105" w:type="dxa"/>
                  </w:tcMar>
                </w:tcPr>
                <w:p w14:paraId="6E8DC8A2" w14:textId="4ABF7D50" w:rsidR="00C1151E" w:rsidRDefault="00C1151E" w:rsidP="03BA8C7D">
                  <w:pPr>
                    <w:spacing w:line="259" w:lineRule="auto"/>
                    <w:rPr>
                      <w:rFonts w:ascii="Verdana Pro" w:eastAsia="Verdana Pro" w:hAnsi="Verdana Pro" w:cs="Verdana Pro"/>
                      <w:sz w:val="18"/>
                      <w:szCs w:val="18"/>
                    </w:rPr>
                  </w:pPr>
                  <w:r w:rsidRPr="03BA8C7D">
                    <w:rPr>
                      <w:rFonts w:ascii="Verdana Pro" w:eastAsia="Verdana Pro" w:hAnsi="Verdana Pro" w:cs="Verdana Pro"/>
                      <w:sz w:val="18"/>
                      <w:szCs w:val="18"/>
                      <w:lang w:val="en-GB"/>
                    </w:rPr>
                    <w:t>View FX</w:t>
                  </w:r>
                </w:p>
              </w:tc>
              <w:sdt>
                <w:sdtPr>
                  <w:rPr>
                    <w:rFonts w:ascii="Verdana Pro" w:eastAsia="Verdana Pro" w:hAnsi="Verdana Pro" w:cs="Verdana Pro"/>
                    <w:sz w:val="18"/>
                    <w:szCs w:val="18"/>
                  </w:rPr>
                  <w:id w:val="-38438357"/>
                  <w14:checkbox>
                    <w14:checked w14:val="0"/>
                    <w14:checkedState w14:val="2612" w14:font="MS Gothic"/>
                    <w14:uncheckedState w14:val="2610" w14:font="MS Gothic"/>
                  </w14:checkbox>
                </w:sdtPr>
                <w:sdtContent>
                  <w:tc>
                    <w:tcPr>
                      <w:tcW w:w="4335" w:type="dxa"/>
                      <w:tcMar>
                        <w:left w:w="105" w:type="dxa"/>
                        <w:right w:w="105" w:type="dxa"/>
                      </w:tcMar>
                    </w:tcPr>
                    <w:p w14:paraId="5F28FD62" w14:textId="0F57666A" w:rsidR="00C1151E" w:rsidRDefault="00531A75" w:rsidP="00531A75">
                      <w:pPr>
                        <w:spacing w:line="259" w:lineRule="auto"/>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0C1151E" w14:paraId="297DB58A" w14:textId="77777777" w:rsidTr="03BA8C7D">
              <w:trPr>
                <w:trHeight w:val="300"/>
                <w:jc w:val="center"/>
              </w:trPr>
              <w:tc>
                <w:tcPr>
                  <w:tcW w:w="5475" w:type="dxa"/>
                  <w:tcMar>
                    <w:left w:w="105" w:type="dxa"/>
                    <w:right w:w="105" w:type="dxa"/>
                  </w:tcMar>
                </w:tcPr>
                <w:p w14:paraId="1A3446F9" w14:textId="2B4599A3" w:rsidR="00C1151E" w:rsidRDefault="00C1151E" w:rsidP="03BA8C7D">
                  <w:pPr>
                    <w:spacing w:line="259" w:lineRule="auto"/>
                    <w:rPr>
                      <w:rFonts w:ascii="Verdana Pro" w:eastAsia="Verdana Pro" w:hAnsi="Verdana Pro" w:cs="Verdana Pro"/>
                      <w:sz w:val="18"/>
                      <w:szCs w:val="18"/>
                    </w:rPr>
                  </w:pPr>
                  <w:r w:rsidRPr="03BA8C7D">
                    <w:rPr>
                      <w:rFonts w:ascii="Verdana Pro" w:eastAsia="Verdana Pro" w:hAnsi="Verdana Pro" w:cs="Verdana Pro"/>
                      <w:sz w:val="18"/>
                      <w:szCs w:val="18"/>
                      <w:lang w:val="en-GB"/>
                    </w:rPr>
                    <w:t>Initiate FX trades</w:t>
                  </w:r>
                </w:p>
              </w:tc>
              <w:sdt>
                <w:sdtPr>
                  <w:rPr>
                    <w:rFonts w:ascii="Verdana Pro" w:eastAsia="Verdana Pro" w:hAnsi="Verdana Pro" w:cs="Verdana Pro"/>
                    <w:sz w:val="18"/>
                    <w:szCs w:val="18"/>
                  </w:rPr>
                  <w:id w:val="1021130498"/>
                  <w14:checkbox>
                    <w14:checked w14:val="0"/>
                    <w14:checkedState w14:val="2612" w14:font="MS Gothic"/>
                    <w14:uncheckedState w14:val="2610" w14:font="MS Gothic"/>
                  </w14:checkbox>
                </w:sdtPr>
                <w:sdtContent>
                  <w:tc>
                    <w:tcPr>
                      <w:tcW w:w="4335" w:type="dxa"/>
                      <w:tcMar>
                        <w:left w:w="105" w:type="dxa"/>
                        <w:right w:w="105" w:type="dxa"/>
                      </w:tcMar>
                    </w:tcPr>
                    <w:p w14:paraId="7B4EA241" w14:textId="5299FB93" w:rsidR="00C1151E" w:rsidRDefault="00531A75" w:rsidP="00531A75">
                      <w:pPr>
                        <w:spacing w:line="259" w:lineRule="auto"/>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3BA8C7D" w14:paraId="6C306926" w14:textId="77777777" w:rsidTr="03BA8C7D">
              <w:trPr>
                <w:trHeight w:val="300"/>
                <w:jc w:val="center"/>
              </w:trPr>
              <w:tc>
                <w:tcPr>
                  <w:tcW w:w="9810" w:type="dxa"/>
                  <w:gridSpan w:val="2"/>
                  <w:shd w:val="clear" w:color="auto" w:fill="C7E5DE" w:themeFill="accent1"/>
                  <w:tcMar>
                    <w:left w:w="105" w:type="dxa"/>
                    <w:right w:w="105" w:type="dxa"/>
                  </w:tcMar>
                </w:tcPr>
                <w:p w14:paraId="73A662C4" w14:textId="3434D72A" w:rsidR="00C1151E" w:rsidRDefault="00C1151E" w:rsidP="00531A75">
                  <w:pPr>
                    <w:spacing w:line="259" w:lineRule="auto"/>
                    <w:rPr>
                      <w:rFonts w:ascii="Verdana Pro" w:eastAsia="Verdana Pro" w:hAnsi="Verdana Pro" w:cs="Verdana Pro"/>
                      <w:b/>
                      <w:bCs/>
                      <w:sz w:val="18"/>
                      <w:szCs w:val="18"/>
                    </w:rPr>
                  </w:pPr>
                  <w:r w:rsidRPr="03BA8C7D">
                    <w:rPr>
                      <w:rFonts w:ascii="Verdana Pro" w:eastAsia="Verdana Pro" w:hAnsi="Verdana Pro" w:cs="Verdana Pro"/>
                      <w:b/>
                      <w:bCs/>
                      <w:sz w:val="18"/>
                      <w:szCs w:val="18"/>
                      <w:lang w:val="en-GB"/>
                    </w:rPr>
                    <w:t>Money market funds related roles</w:t>
                  </w:r>
                </w:p>
              </w:tc>
            </w:tr>
            <w:tr w:rsidR="03BA8C7D" w14:paraId="2C04DD22" w14:textId="77777777" w:rsidTr="03BA8C7D">
              <w:trPr>
                <w:trHeight w:val="300"/>
                <w:jc w:val="center"/>
              </w:trPr>
              <w:tc>
                <w:tcPr>
                  <w:tcW w:w="5475" w:type="dxa"/>
                  <w:tcMar>
                    <w:left w:w="105" w:type="dxa"/>
                    <w:right w:w="105" w:type="dxa"/>
                  </w:tcMar>
                </w:tcPr>
                <w:p w14:paraId="41197F6E" w14:textId="22E7FA87" w:rsidR="00C1151E" w:rsidRDefault="00C1151E" w:rsidP="03BA8C7D">
                  <w:pPr>
                    <w:spacing w:line="259" w:lineRule="auto"/>
                    <w:rPr>
                      <w:rFonts w:ascii="Verdana Pro" w:eastAsia="Verdana Pro" w:hAnsi="Verdana Pro" w:cs="Verdana Pro"/>
                      <w:sz w:val="18"/>
                      <w:szCs w:val="18"/>
                    </w:rPr>
                  </w:pPr>
                  <w:r w:rsidRPr="03BA8C7D">
                    <w:rPr>
                      <w:rFonts w:ascii="Verdana Pro" w:eastAsia="Verdana Pro" w:hAnsi="Verdana Pro" w:cs="Verdana Pro"/>
                      <w:sz w:val="18"/>
                      <w:szCs w:val="18"/>
                      <w:lang w:val="en-GB"/>
                    </w:rPr>
                    <w:lastRenderedPageBreak/>
                    <w:t>View MMF</w:t>
                  </w:r>
                  <w:r w:rsidR="0CCD7467" w:rsidRPr="03BA8C7D">
                    <w:rPr>
                      <w:rFonts w:ascii="Verdana Pro" w:eastAsia="Verdana Pro" w:hAnsi="Verdana Pro" w:cs="Verdana Pro"/>
                      <w:sz w:val="18"/>
                      <w:szCs w:val="18"/>
                      <w:lang w:val="en-GB"/>
                    </w:rPr>
                    <w:t xml:space="preserve"> holdings and trades</w:t>
                  </w:r>
                </w:p>
              </w:tc>
              <w:sdt>
                <w:sdtPr>
                  <w:rPr>
                    <w:rFonts w:ascii="Verdana Pro" w:eastAsia="Verdana Pro" w:hAnsi="Verdana Pro" w:cs="Verdana Pro"/>
                    <w:sz w:val="18"/>
                    <w:szCs w:val="18"/>
                  </w:rPr>
                  <w:id w:val="503409014"/>
                  <w14:checkbox>
                    <w14:checked w14:val="0"/>
                    <w14:checkedState w14:val="2612" w14:font="MS Gothic"/>
                    <w14:uncheckedState w14:val="2610" w14:font="MS Gothic"/>
                  </w14:checkbox>
                </w:sdtPr>
                <w:sdtContent>
                  <w:tc>
                    <w:tcPr>
                      <w:tcW w:w="4335" w:type="dxa"/>
                      <w:tcMar>
                        <w:left w:w="105" w:type="dxa"/>
                        <w:right w:w="105" w:type="dxa"/>
                      </w:tcMar>
                    </w:tcPr>
                    <w:p w14:paraId="3191F98A" w14:textId="0D6DAD6A" w:rsidR="03BA8C7D" w:rsidRDefault="00531A75" w:rsidP="00531A75">
                      <w:pPr>
                        <w:spacing w:line="259" w:lineRule="auto"/>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3BA8C7D" w14:paraId="21E6928B" w14:textId="77777777" w:rsidTr="03BA8C7D">
              <w:trPr>
                <w:trHeight w:val="300"/>
                <w:jc w:val="center"/>
              </w:trPr>
              <w:tc>
                <w:tcPr>
                  <w:tcW w:w="5475" w:type="dxa"/>
                  <w:tcMar>
                    <w:left w:w="105" w:type="dxa"/>
                    <w:right w:w="105" w:type="dxa"/>
                  </w:tcMar>
                </w:tcPr>
                <w:p w14:paraId="17969F4C" w14:textId="0A95901D" w:rsidR="00C1151E" w:rsidRDefault="00C1151E" w:rsidP="03BA8C7D">
                  <w:pPr>
                    <w:spacing w:line="259" w:lineRule="auto"/>
                    <w:rPr>
                      <w:rFonts w:ascii="Verdana Pro" w:eastAsia="Verdana Pro" w:hAnsi="Verdana Pro" w:cs="Verdana Pro"/>
                      <w:sz w:val="18"/>
                      <w:szCs w:val="18"/>
                    </w:rPr>
                  </w:pPr>
                  <w:r w:rsidRPr="03BA8C7D">
                    <w:rPr>
                      <w:rFonts w:ascii="Verdana Pro" w:eastAsia="Verdana Pro" w:hAnsi="Verdana Pro" w:cs="Verdana Pro"/>
                      <w:sz w:val="18"/>
                      <w:szCs w:val="18"/>
                      <w:lang w:val="en-GB"/>
                    </w:rPr>
                    <w:t>Initiate MMF trades</w:t>
                  </w:r>
                </w:p>
              </w:tc>
              <w:sdt>
                <w:sdtPr>
                  <w:rPr>
                    <w:rFonts w:ascii="Verdana Pro" w:eastAsia="Verdana Pro" w:hAnsi="Verdana Pro" w:cs="Verdana Pro"/>
                    <w:sz w:val="18"/>
                    <w:szCs w:val="18"/>
                  </w:rPr>
                  <w:id w:val="-1103264616"/>
                  <w14:checkbox>
                    <w14:checked w14:val="0"/>
                    <w14:checkedState w14:val="2612" w14:font="MS Gothic"/>
                    <w14:uncheckedState w14:val="2610" w14:font="MS Gothic"/>
                  </w14:checkbox>
                </w:sdtPr>
                <w:sdtContent>
                  <w:tc>
                    <w:tcPr>
                      <w:tcW w:w="4335" w:type="dxa"/>
                      <w:tcMar>
                        <w:left w:w="105" w:type="dxa"/>
                        <w:right w:w="105" w:type="dxa"/>
                      </w:tcMar>
                    </w:tcPr>
                    <w:p w14:paraId="60D9A954" w14:textId="04333A3E" w:rsidR="03BA8C7D" w:rsidRDefault="00531A75" w:rsidP="00531A75">
                      <w:pPr>
                        <w:spacing w:line="259" w:lineRule="auto"/>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0C1151E" w14:paraId="2A5C14FA" w14:textId="77777777" w:rsidTr="03BA8C7D">
              <w:trPr>
                <w:trHeight w:val="300"/>
                <w:jc w:val="center"/>
              </w:trPr>
              <w:tc>
                <w:tcPr>
                  <w:tcW w:w="9810" w:type="dxa"/>
                  <w:gridSpan w:val="2"/>
                  <w:shd w:val="clear" w:color="auto" w:fill="C7E5DE" w:themeFill="accent1"/>
                  <w:tcMar>
                    <w:left w:w="105" w:type="dxa"/>
                    <w:right w:w="105" w:type="dxa"/>
                  </w:tcMar>
                </w:tcPr>
                <w:p w14:paraId="36862CE6" w14:textId="17F10A66" w:rsidR="00C1151E" w:rsidRDefault="00C1151E" w:rsidP="00531A75">
                  <w:pPr>
                    <w:spacing w:line="259" w:lineRule="auto"/>
                    <w:rPr>
                      <w:rFonts w:ascii="Verdana Pro" w:eastAsia="Verdana Pro" w:hAnsi="Verdana Pro" w:cs="Verdana Pro"/>
                      <w:b/>
                      <w:bCs/>
                      <w:sz w:val="18"/>
                      <w:szCs w:val="18"/>
                    </w:rPr>
                  </w:pPr>
                  <w:r w:rsidRPr="03BA8C7D">
                    <w:rPr>
                      <w:rFonts w:ascii="Verdana Pro" w:eastAsia="Verdana Pro" w:hAnsi="Verdana Pro" w:cs="Verdana Pro"/>
                      <w:b/>
                      <w:bCs/>
                      <w:sz w:val="18"/>
                      <w:szCs w:val="18"/>
                      <w:lang w:val="en-GB"/>
                    </w:rPr>
                    <w:t>Virtual Account related roles</w:t>
                  </w:r>
                </w:p>
              </w:tc>
            </w:tr>
            <w:tr w:rsidR="00C1151E" w14:paraId="6E9401DB" w14:textId="77777777" w:rsidTr="03BA8C7D">
              <w:trPr>
                <w:trHeight w:val="300"/>
                <w:jc w:val="center"/>
              </w:trPr>
              <w:tc>
                <w:tcPr>
                  <w:tcW w:w="5475" w:type="dxa"/>
                  <w:tcMar>
                    <w:left w:w="105" w:type="dxa"/>
                    <w:right w:w="105" w:type="dxa"/>
                  </w:tcMar>
                </w:tcPr>
                <w:p w14:paraId="0AD62379" w14:textId="34D39842" w:rsidR="00C1151E" w:rsidRDefault="00C1151E" w:rsidP="03BA8C7D">
                  <w:pPr>
                    <w:spacing w:line="259" w:lineRule="auto"/>
                    <w:rPr>
                      <w:rFonts w:ascii="Verdana Pro" w:eastAsia="Verdana Pro" w:hAnsi="Verdana Pro" w:cs="Verdana Pro"/>
                      <w:sz w:val="18"/>
                      <w:szCs w:val="18"/>
                    </w:rPr>
                  </w:pPr>
                  <w:r w:rsidRPr="03BA8C7D">
                    <w:rPr>
                      <w:rFonts w:ascii="Verdana Pro" w:eastAsia="Verdana Pro" w:hAnsi="Verdana Pro" w:cs="Verdana Pro"/>
                      <w:sz w:val="18"/>
                      <w:szCs w:val="18"/>
                      <w:lang w:val="en-GB"/>
                    </w:rPr>
                    <w:t>View virtual accounts</w:t>
                  </w:r>
                </w:p>
              </w:tc>
              <w:sdt>
                <w:sdtPr>
                  <w:rPr>
                    <w:rFonts w:ascii="Verdana Pro" w:eastAsia="Verdana Pro" w:hAnsi="Verdana Pro" w:cs="Verdana Pro"/>
                    <w:sz w:val="18"/>
                    <w:szCs w:val="18"/>
                  </w:rPr>
                  <w:id w:val="-2064624609"/>
                  <w14:checkbox>
                    <w14:checked w14:val="0"/>
                    <w14:checkedState w14:val="2612" w14:font="MS Gothic"/>
                    <w14:uncheckedState w14:val="2610" w14:font="MS Gothic"/>
                  </w14:checkbox>
                </w:sdtPr>
                <w:sdtContent>
                  <w:tc>
                    <w:tcPr>
                      <w:tcW w:w="4335" w:type="dxa"/>
                      <w:tcMar>
                        <w:left w:w="105" w:type="dxa"/>
                        <w:right w:w="105" w:type="dxa"/>
                      </w:tcMar>
                    </w:tcPr>
                    <w:p w14:paraId="05B8322E" w14:textId="3FA1B4F0" w:rsidR="00C1151E" w:rsidRDefault="00531A75" w:rsidP="00531A75">
                      <w:pPr>
                        <w:spacing w:line="259" w:lineRule="auto"/>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0C1151E" w14:paraId="2DB18ED3" w14:textId="77777777" w:rsidTr="03BA8C7D">
              <w:trPr>
                <w:trHeight w:val="300"/>
                <w:jc w:val="center"/>
              </w:trPr>
              <w:tc>
                <w:tcPr>
                  <w:tcW w:w="5475" w:type="dxa"/>
                  <w:tcMar>
                    <w:left w:w="105" w:type="dxa"/>
                    <w:right w:w="105" w:type="dxa"/>
                  </w:tcMar>
                </w:tcPr>
                <w:p w14:paraId="2527F737" w14:textId="22F7E711" w:rsidR="00C1151E" w:rsidRDefault="0C832BE6" w:rsidP="03BA8C7D">
                  <w:pPr>
                    <w:spacing w:line="259" w:lineRule="auto"/>
                    <w:rPr>
                      <w:rFonts w:ascii="Verdana Pro" w:eastAsia="Verdana Pro" w:hAnsi="Verdana Pro" w:cs="Verdana Pro"/>
                      <w:sz w:val="18"/>
                      <w:szCs w:val="18"/>
                    </w:rPr>
                  </w:pPr>
                  <w:r w:rsidRPr="03BA8C7D">
                    <w:rPr>
                      <w:rFonts w:ascii="Verdana Pro" w:eastAsia="Verdana Pro" w:hAnsi="Verdana Pro" w:cs="Verdana Pro"/>
                      <w:sz w:val="18"/>
                      <w:szCs w:val="18"/>
                      <w:lang w:val="en-GB"/>
                    </w:rPr>
                    <w:t>Order and m</w:t>
                  </w:r>
                  <w:r w:rsidR="00C1151E" w:rsidRPr="03BA8C7D">
                    <w:rPr>
                      <w:rFonts w:ascii="Verdana Pro" w:eastAsia="Verdana Pro" w:hAnsi="Verdana Pro" w:cs="Verdana Pro"/>
                      <w:sz w:val="18"/>
                      <w:szCs w:val="18"/>
                      <w:lang w:val="en-GB"/>
                    </w:rPr>
                    <w:t>anage</w:t>
                  </w:r>
                  <w:r w:rsidR="01C436F8" w:rsidRPr="03BA8C7D">
                    <w:rPr>
                      <w:rFonts w:ascii="Verdana Pro" w:eastAsia="Verdana Pro" w:hAnsi="Verdana Pro" w:cs="Verdana Pro"/>
                      <w:sz w:val="18"/>
                      <w:szCs w:val="18"/>
                      <w:lang w:val="en-GB"/>
                    </w:rPr>
                    <w:t xml:space="preserve"> POBO/COBO</w:t>
                  </w:r>
                  <w:r w:rsidR="00C1151E" w:rsidRPr="03BA8C7D">
                    <w:rPr>
                      <w:rFonts w:ascii="Verdana Pro" w:eastAsia="Verdana Pro" w:hAnsi="Verdana Pro" w:cs="Verdana Pro"/>
                      <w:sz w:val="18"/>
                      <w:szCs w:val="18"/>
                      <w:lang w:val="en-GB"/>
                    </w:rPr>
                    <w:t xml:space="preserve"> virtual accounts</w:t>
                  </w:r>
                </w:p>
              </w:tc>
              <w:sdt>
                <w:sdtPr>
                  <w:rPr>
                    <w:rFonts w:ascii="Verdana Pro" w:eastAsia="Verdana Pro" w:hAnsi="Verdana Pro" w:cs="Verdana Pro"/>
                    <w:sz w:val="18"/>
                    <w:szCs w:val="18"/>
                  </w:rPr>
                  <w:id w:val="1020823787"/>
                  <w14:checkbox>
                    <w14:checked w14:val="0"/>
                    <w14:checkedState w14:val="2612" w14:font="MS Gothic"/>
                    <w14:uncheckedState w14:val="2610" w14:font="MS Gothic"/>
                  </w14:checkbox>
                </w:sdtPr>
                <w:sdtContent>
                  <w:tc>
                    <w:tcPr>
                      <w:tcW w:w="4335" w:type="dxa"/>
                      <w:tcMar>
                        <w:left w:w="105" w:type="dxa"/>
                        <w:right w:w="105" w:type="dxa"/>
                      </w:tcMar>
                    </w:tcPr>
                    <w:p w14:paraId="5990B0F3" w14:textId="0511A680" w:rsidR="00C1151E" w:rsidRDefault="00531A75" w:rsidP="00531A75">
                      <w:pPr>
                        <w:spacing w:line="259" w:lineRule="auto"/>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3BA8C7D" w14:paraId="7D25AF75" w14:textId="77777777" w:rsidTr="03BA8C7D">
              <w:trPr>
                <w:trHeight w:val="300"/>
                <w:jc w:val="center"/>
              </w:trPr>
              <w:tc>
                <w:tcPr>
                  <w:tcW w:w="5475" w:type="dxa"/>
                  <w:tcMar>
                    <w:left w:w="105" w:type="dxa"/>
                    <w:right w:w="105" w:type="dxa"/>
                  </w:tcMar>
                </w:tcPr>
                <w:p w14:paraId="63BA1FE1" w14:textId="62CF3BC4" w:rsidR="681C68A1" w:rsidRDefault="681C68A1" w:rsidP="03BA8C7D">
                  <w:pPr>
                    <w:spacing w:line="259" w:lineRule="auto"/>
                    <w:rPr>
                      <w:rFonts w:ascii="Verdana Pro" w:eastAsia="Verdana Pro" w:hAnsi="Verdana Pro" w:cs="Verdana Pro"/>
                      <w:sz w:val="18"/>
                      <w:szCs w:val="18"/>
                    </w:rPr>
                  </w:pPr>
                  <w:r w:rsidRPr="03BA8C7D">
                    <w:rPr>
                      <w:rFonts w:ascii="Verdana Pro" w:eastAsia="Verdana Pro" w:hAnsi="Verdana Pro" w:cs="Verdana Pro"/>
                      <w:sz w:val="18"/>
                      <w:szCs w:val="18"/>
                      <w:lang w:val="en-GB"/>
                    </w:rPr>
                    <w:t>Order and manage COBO virtual accounts</w:t>
                  </w:r>
                </w:p>
              </w:tc>
              <w:sdt>
                <w:sdtPr>
                  <w:rPr>
                    <w:rFonts w:ascii="Verdana Pro" w:eastAsia="Verdana Pro" w:hAnsi="Verdana Pro" w:cs="Verdana Pro"/>
                    <w:sz w:val="18"/>
                    <w:szCs w:val="18"/>
                  </w:rPr>
                  <w:id w:val="1910102432"/>
                  <w14:checkbox>
                    <w14:checked w14:val="0"/>
                    <w14:checkedState w14:val="2612" w14:font="MS Gothic"/>
                    <w14:uncheckedState w14:val="2610" w14:font="MS Gothic"/>
                  </w14:checkbox>
                </w:sdtPr>
                <w:sdtContent>
                  <w:tc>
                    <w:tcPr>
                      <w:tcW w:w="4335" w:type="dxa"/>
                      <w:tcMar>
                        <w:left w:w="105" w:type="dxa"/>
                        <w:right w:w="105" w:type="dxa"/>
                      </w:tcMar>
                    </w:tcPr>
                    <w:p w14:paraId="096F5717" w14:textId="1F310F8E" w:rsidR="03BA8C7D" w:rsidRDefault="00531A75" w:rsidP="00531A75">
                      <w:pPr>
                        <w:spacing w:line="259" w:lineRule="auto"/>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3BA8C7D" w14:paraId="5424E3A5" w14:textId="77777777" w:rsidTr="03BA8C7D">
              <w:trPr>
                <w:trHeight w:val="300"/>
                <w:jc w:val="center"/>
              </w:trPr>
              <w:tc>
                <w:tcPr>
                  <w:tcW w:w="5475" w:type="dxa"/>
                  <w:tcMar>
                    <w:left w:w="105" w:type="dxa"/>
                    <w:right w:w="105" w:type="dxa"/>
                  </w:tcMar>
                </w:tcPr>
                <w:p w14:paraId="47A822E4" w14:textId="089B3460" w:rsidR="0EABF02D" w:rsidRDefault="0EABF02D" w:rsidP="03BA8C7D">
                  <w:pPr>
                    <w:spacing w:line="259" w:lineRule="auto"/>
                    <w:rPr>
                      <w:rFonts w:ascii="Verdana Pro" w:eastAsia="Verdana Pro" w:hAnsi="Verdana Pro" w:cs="Verdana Pro"/>
                      <w:sz w:val="18"/>
                      <w:szCs w:val="18"/>
                    </w:rPr>
                  </w:pPr>
                  <w:r w:rsidRPr="03BA8C7D">
                    <w:rPr>
                      <w:rFonts w:ascii="Verdana Pro" w:eastAsia="Verdana Pro" w:hAnsi="Verdana Pro" w:cs="Verdana Pro"/>
                      <w:sz w:val="18"/>
                      <w:szCs w:val="18"/>
                      <w:lang w:val="en-GB"/>
                    </w:rPr>
                    <w:t>Order and manage Recon virtual accounts</w:t>
                  </w:r>
                </w:p>
              </w:tc>
              <w:sdt>
                <w:sdtPr>
                  <w:rPr>
                    <w:rFonts w:ascii="Verdana Pro" w:eastAsia="Verdana Pro" w:hAnsi="Verdana Pro" w:cs="Verdana Pro"/>
                    <w:sz w:val="18"/>
                    <w:szCs w:val="18"/>
                  </w:rPr>
                  <w:id w:val="-2060541444"/>
                  <w14:checkbox>
                    <w14:checked w14:val="0"/>
                    <w14:checkedState w14:val="2612" w14:font="MS Gothic"/>
                    <w14:uncheckedState w14:val="2610" w14:font="MS Gothic"/>
                  </w14:checkbox>
                </w:sdtPr>
                <w:sdtContent>
                  <w:tc>
                    <w:tcPr>
                      <w:tcW w:w="4335" w:type="dxa"/>
                      <w:tcMar>
                        <w:left w:w="105" w:type="dxa"/>
                        <w:right w:w="105" w:type="dxa"/>
                      </w:tcMar>
                    </w:tcPr>
                    <w:p w14:paraId="7B950D80" w14:textId="47D4BFAA" w:rsidR="03BA8C7D" w:rsidRDefault="00531A75" w:rsidP="00531A75">
                      <w:pPr>
                        <w:spacing w:line="259" w:lineRule="auto"/>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3BA8C7D" w14:paraId="52EEBAF6" w14:textId="77777777" w:rsidTr="03BA8C7D">
              <w:trPr>
                <w:trHeight w:val="300"/>
                <w:jc w:val="center"/>
              </w:trPr>
              <w:tc>
                <w:tcPr>
                  <w:tcW w:w="5475" w:type="dxa"/>
                  <w:shd w:val="clear" w:color="auto" w:fill="C7E5DE" w:themeFill="accent1"/>
                  <w:tcMar>
                    <w:left w:w="105" w:type="dxa"/>
                    <w:right w:w="105" w:type="dxa"/>
                  </w:tcMar>
                </w:tcPr>
                <w:p w14:paraId="59E49C77" w14:textId="3E356C3A" w:rsidR="0EABF02D" w:rsidRDefault="0EABF02D" w:rsidP="03BA8C7D">
                  <w:pPr>
                    <w:spacing w:line="259" w:lineRule="auto"/>
                    <w:rPr>
                      <w:rFonts w:ascii="Verdana Pro" w:eastAsia="Verdana Pro" w:hAnsi="Verdana Pro" w:cs="Verdana Pro"/>
                      <w:b/>
                      <w:bCs/>
                      <w:sz w:val="18"/>
                      <w:szCs w:val="18"/>
                      <w:lang w:val="en-GB"/>
                    </w:rPr>
                  </w:pPr>
                  <w:r w:rsidRPr="03BA8C7D">
                    <w:rPr>
                      <w:rFonts w:ascii="Verdana Pro" w:eastAsia="Verdana Pro" w:hAnsi="Verdana Pro" w:cs="Verdana Pro"/>
                      <w:b/>
                      <w:bCs/>
                      <w:sz w:val="18"/>
                      <w:szCs w:val="18"/>
                      <w:lang w:val="en-GB"/>
                    </w:rPr>
                    <w:t>Correspondent and Agency banking</w:t>
                  </w:r>
                </w:p>
              </w:tc>
              <w:tc>
                <w:tcPr>
                  <w:tcW w:w="4335" w:type="dxa"/>
                  <w:shd w:val="clear" w:color="auto" w:fill="C7E5DE" w:themeFill="accent1"/>
                  <w:tcMar>
                    <w:left w:w="105" w:type="dxa"/>
                    <w:right w:w="105" w:type="dxa"/>
                  </w:tcMar>
                </w:tcPr>
                <w:p w14:paraId="4C7A1FBA" w14:textId="6CCD0FD9" w:rsidR="03BA8C7D" w:rsidRDefault="03BA8C7D" w:rsidP="00531A75">
                  <w:pPr>
                    <w:jc w:val="center"/>
                    <w:rPr>
                      <w:rFonts w:ascii="Verdana Pro" w:eastAsia="Verdana Pro" w:hAnsi="Verdana Pro" w:cs="Verdana Pro"/>
                      <w:sz w:val="18"/>
                      <w:szCs w:val="18"/>
                    </w:rPr>
                  </w:pPr>
                </w:p>
              </w:tc>
            </w:tr>
            <w:tr w:rsidR="03BA8C7D" w14:paraId="153675F6" w14:textId="77777777" w:rsidTr="03BA8C7D">
              <w:trPr>
                <w:trHeight w:val="300"/>
                <w:jc w:val="center"/>
              </w:trPr>
              <w:tc>
                <w:tcPr>
                  <w:tcW w:w="5475" w:type="dxa"/>
                  <w:tcMar>
                    <w:left w:w="105" w:type="dxa"/>
                    <w:right w:w="105" w:type="dxa"/>
                  </w:tcMar>
                </w:tcPr>
                <w:p w14:paraId="3FED385C" w14:textId="73C8E953" w:rsidR="4DD1C4D4" w:rsidRDefault="4DD1C4D4" w:rsidP="03BA8C7D">
                  <w:pPr>
                    <w:rPr>
                      <w:rFonts w:ascii="Verdana Pro" w:eastAsia="Verdana Pro" w:hAnsi="Verdana Pro" w:cs="Verdana Pro"/>
                      <w:sz w:val="18"/>
                      <w:szCs w:val="18"/>
                      <w:lang w:val="en-GB"/>
                    </w:rPr>
                  </w:pPr>
                  <w:r w:rsidRPr="03BA8C7D">
                    <w:rPr>
                      <w:rFonts w:ascii="Verdana Pro" w:eastAsia="Verdana Pro" w:hAnsi="Verdana Pro" w:cs="Verdana Pro"/>
                      <w:sz w:val="18"/>
                      <w:szCs w:val="18"/>
                      <w:lang w:val="en-GB"/>
                    </w:rPr>
                    <w:t>Create correspondent and agency banking payments</w:t>
                  </w:r>
                </w:p>
              </w:tc>
              <w:sdt>
                <w:sdtPr>
                  <w:rPr>
                    <w:rFonts w:ascii="Verdana Pro" w:eastAsia="Verdana Pro" w:hAnsi="Verdana Pro" w:cs="Verdana Pro"/>
                    <w:sz w:val="18"/>
                    <w:szCs w:val="18"/>
                  </w:rPr>
                  <w:id w:val="-426882759"/>
                  <w14:checkbox>
                    <w14:checked w14:val="0"/>
                    <w14:checkedState w14:val="2612" w14:font="MS Gothic"/>
                    <w14:uncheckedState w14:val="2610" w14:font="MS Gothic"/>
                  </w14:checkbox>
                </w:sdtPr>
                <w:sdtContent>
                  <w:tc>
                    <w:tcPr>
                      <w:tcW w:w="4335" w:type="dxa"/>
                      <w:tcMar>
                        <w:left w:w="105" w:type="dxa"/>
                        <w:right w:w="105" w:type="dxa"/>
                      </w:tcMar>
                    </w:tcPr>
                    <w:p w14:paraId="03A91DC1" w14:textId="2D6736A5" w:rsidR="03BA8C7D" w:rsidRDefault="00531A75" w:rsidP="00531A75">
                      <w:pPr>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r w:rsidR="00146846" w14:paraId="4232E722" w14:textId="77777777" w:rsidTr="03BA8C7D">
              <w:trPr>
                <w:trHeight w:val="300"/>
                <w:jc w:val="center"/>
              </w:trPr>
              <w:tc>
                <w:tcPr>
                  <w:tcW w:w="5475" w:type="dxa"/>
                  <w:shd w:val="clear" w:color="auto" w:fill="C7E5DE" w:themeFill="accent1"/>
                  <w:tcMar>
                    <w:left w:w="105" w:type="dxa"/>
                    <w:right w:w="105" w:type="dxa"/>
                  </w:tcMar>
                </w:tcPr>
                <w:p w14:paraId="19AC6054" w14:textId="1463109C" w:rsidR="00146846" w:rsidRPr="60E502EE" w:rsidRDefault="3DF688BD" w:rsidP="03BA8C7D">
                  <w:pPr>
                    <w:spacing w:line="259" w:lineRule="auto"/>
                    <w:rPr>
                      <w:rFonts w:ascii="Verdana Pro" w:eastAsia="Verdana Pro" w:hAnsi="Verdana Pro" w:cs="Verdana Pro"/>
                      <w:b/>
                      <w:bCs/>
                      <w:sz w:val="18"/>
                      <w:szCs w:val="18"/>
                    </w:rPr>
                  </w:pPr>
                  <w:r w:rsidRPr="03BA8C7D">
                    <w:rPr>
                      <w:rFonts w:ascii="Verdana Pro" w:eastAsia="Verdana Pro" w:hAnsi="Verdana Pro" w:cs="Verdana Pro"/>
                      <w:b/>
                      <w:bCs/>
                      <w:sz w:val="18"/>
                      <w:szCs w:val="18"/>
                      <w:lang w:val="en-GB"/>
                    </w:rPr>
                    <w:t>Account holder verification CoP and VoP</w:t>
                  </w:r>
                  <w:r w:rsidR="3101E874" w:rsidRPr="03BA8C7D">
                    <w:rPr>
                      <w:rFonts w:ascii="Verdana Pro" w:eastAsia="Verdana Pro" w:hAnsi="Verdana Pro" w:cs="Verdana Pro"/>
                      <w:b/>
                      <w:bCs/>
                      <w:sz w:val="18"/>
                      <w:szCs w:val="18"/>
                      <w:lang w:val="en-GB"/>
                    </w:rPr>
                    <w:t xml:space="preserve"> role</w:t>
                  </w:r>
                </w:p>
              </w:tc>
              <w:tc>
                <w:tcPr>
                  <w:tcW w:w="4335" w:type="dxa"/>
                  <w:shd w:val="clear" w:color="auto" w:fill="C7E5DE" w:themeFill="accent1"/>
                  <w:tcMar>
                    <w:left w:w="105" w:type="dxa"/>
                    <w:right w:w="105" w:type="dxa"/>
                  </w:tcMar>
                </w:tcPr>
                <w:p w14:paraId="04F83C6D" w14:textId="77777777" w:rsidR="00146846" w:rsidRDefault="00146846" w:rsidP="00531A75">
                  <w:pPr>
                    <w:jc w:val="center"/>
                    <w:rPr>
                      <w:rFonts w:ascii="Verdana Pro" w:eastAsia="Verdana Pro" w:hAnsi="Verdana Pro" w:cs="Verdana Pro"/>
                      <w:sz w:val="18"/>
                      <w:szCs w:val="18"/>
                    </w:rPr>
                  </w:pPr>
                </w:p>
              </w:tc>
            </w:tr>
            <w:tr w:rsidR="00146846" w14:paraId="6B46EA18" w14:textId="77777777" w:rsidTr="03BA8C7D">
              <w:trPr>
                <w:trHeight w:val="300"/>
                <w:jc w:val="center"/>
              </w:trPr>
              <w:tc>
                <w:tcPr>
                  <w:tcW w:w="5475" w:type="dxa"/>
                  <w:tcMar>
                    <w:left w:w="105" w:type="dxa"/>
                    <w:right w:w="105" w:type="dxa"/>
                  </w:tcMar>
                </w:tcPr>
                <w:p w14:paraId="712D09E9" w14:textId="288A2A54" w:rsidR="00146846" w:rsidRPr="60E502EE" w:rsidRDefault="3101E874" w:rsidP="03BA8C7D">
                  <w:pPr>
                    <w:rPr>
                      <w:rFonts w:ascii="Verdana Pro" w:eastAsia="Verdana Pro" w:hAnsi="Verdana Pro" w:cs="Verdana Pro"/>
                      <w:sz w:val="18"/>
                      <w:szCs w:val="18"/>
                    </w:rPr>
                  </w:pPr>
                  <w:r w:rsidRPr="03BA8C7D">
                    <w:rPr>
                      <w:rFonts w:ascii="Verdana Pro" w:eastAsia="Verdana Pro" w:hAnsi="Verdana Pro" w:cs="Verdana Pro"/>
                      <w:sz w:val="18"/>
                      <w:szCs w:val="18"/>
                    </w:rPr>
                    <w:t>Account holder verification</w:t>
                  </w:r>
                </w:p>
              </w:tc>
              <w:sdt>
                <w:sdtPr>
                  <w:rPr>
                    <w:rFonts w:ascii="Verdana Pro" w:eastAsia="Verdana Pro" w:hAnsi="Verdana Pro" w:cs="Verdana Pro"/>
                    <w:sz w:val="18"/>
                    <w:szCs w:val="18"/>
                  </w:rPr>
                  <w:id w:val="-1433730707"/>
                  <w14:checkbox>
                    <w14:checked w14:val="0"/>
                    <w14:checkedState w14:val="2612" w14:font="MS Gothic"/>
                    <w14:uncheckedState w14:val="2610" w14:font="MS Gothic"/>
                  </w14:checkbox>
                </w:sdtPr>
                <w:sdtContent>
                  <w:tc>
                    <w:tcPr>
                      <w:tcW w:w="4335" w:type="dxa"/>
                      <w:tcMar>
                        <w:left w:w="105" w:type="dxa"/>
                        <w:right w:w="105" w:type="dxa"/>
                      </w:tcMar>
                    </w:tcPr>
                    <w:p w14:paraId="67E22F8C" w14:textId="781FA345" w:rsidR="00146846" w:rsidRDefault="00531A75" w:rsidP="00531A75">
                      <w:pPr>
                        <w:jc w:val="center"/>
                        <w:rPr>
                          <w:rFonts w:ascii="Verdana Pro" w:eastAsia="Verdana Pro" w:hAnsi="Verdana Pro" w:cs="Verdana Pro"/>
                          <w:sz w:val="18"/>
                          <w:szCs w:val="18"/>
                        </w:rPr>
                      </w:pPr>
                      <w:r>
                        <w:rPr>
                          <w:rFonts w:ascii="MS Gothic" w:eastAsia="MS Gothic" w:hAnsi="MS Gothic" w:cs="Verdana Pro" w:hint="eastAsia"/>
                          <w:sz w:val="18"/>
                          <w:szCs w:val="18"/>
                        </w:rPr>
                        <w:t>☐</w:t>
                      </w:r>
                    </w:p>
                  </w:tc>
                </w:sdtContent>
              </w:sdt>
            </w:tr>
          </w:tbl>
          <w:p w14:paraId="00B82D1D" w14:textId="11EF9C29" w:rsidR="009872EA" w:rsidRDefault="009872EA" w:rsidP="03BA8C7D">
            <w:pPr>
              <w:spacing w:before="240" w:line="259" w:lineRule="auto"/>
              <w:rPr>
                <w:rFonts w:ascii="Verdana Pro" w:eastAsia="Verdana Pro" w:hAnsi="Verdana Pro" w:cs="Verdana Pro"/>
                <w:color w:val="000000" w:themeColor="text1"/>
                <w:sz w:val="20"/>
                <w:szCs w:val="20"/>
              </w:rPr>
            </w:pPr>
          </w:p>
        </w:tc>
      </w:tr>
      <w:tr w:rsidR="00211FEB" w:rsidRPr="004C408E" w14:paraId="4E1BC7E0" w14:textId="77777777" w:rsidTr="00531A75">
        <w:tblPrEx>
          <w:tblCellMar>
            <w:top w:w="113" w:type="dxa"/>
            <w:bottom w:w="113" w:type="dxa"/>
          </w:tblCellMar>
        </w:tblPrEx>
        <w:tc>
          <w:tcPr>
            <w:tcW w:w="3807" w:type="dxa"/>
            <w:gridSpan w:val="3"/>
            <w:tcBorders>
              <w:top w:val="single" w:sz="4" w:space="0" w:color="auto"/>
              <w:left w:val="single" w:sz="4" w:space="0" w:color="auto"/>
              <w:bottom w:val="single" w:sz="0" w:space="0" w:color="000000" w:themeColor="text1"/>
              <w:right w:val="single" w:sz="0" w:space="0" w:color="000000" w:themeColor="text1"/>
            </w:tcBorders>
            <w:shd w:val="clear" w:color="auto" w:fill="104A5F" w:themeFill="background2"/>
          </w:tcPr>
          <w:p w14:paraId="52476845" w14:textId="3B583F4A" w:rsidR="004979CE" w:rsidRPr="004C408E" w:rsidRDefault="5337081D" w:rsidP="03BA8C7D">
            <w:pPr>
              <w:rPr>
                <w:rFonts w:ascii="Verdana Pro" w:eastAsia="Verdana Pro" w:hAnsi="Verdana Pro" w:cs="Verdana Pro"/>
                <w:spacing w:val="-4"/>
                <w:sz w:val="20"/>
                <w:szCs w:val="20"/>
              </w:rPr>
            </w:pPr>
            <w:r w:rsidRPr="03BA8C7D">
              <w:rPr>
                <w:rFonts w:ascii="Verdana Pro" w:eastAsia="Verdana Pro" w:hAnsi="Verdana Pro" w:cs="Verdana Pro"/>
                <w:spacing w:val="-4"/>
                <w:sz w:val="20"/>
                <w:szCs w:val="20"/>
              </w:rPr>
              <w:lastRenderedPageBreak/>
              <w:t xml:space="preserve">PART </w:t>
            </w:r>
            <w:r w:rsidR="007534F2" w:rsidRPr="03BA8C7D">
              <w:rPr>
                <w:rFonts w:ascii="Verdana Pro" w:eastAsia="Verdana Pro" w:hAnsi="Verdana Pro" w:cs="Verdana Pro"/>
                <w:spacing w:val="-4"/>
                <w:sz w:val="20"/>
                <w:szCs w:val="20"/>
              </w:rPr>
              <w:t>5</w:t>
            </w:r>
          </w:p>
        </w:tc>
        <w:tc>
          <w:tcPr>
            <w:tcW w:w="6825" w:type="dxa"/>
            <w:gridSpan w:val="6"/>
            <w:tcBorders>
              <w:top w:val="single" w:sz="4" w:space="0" w:color="auto"/>
              <w:left w:val="single" w:sz="0" w:space="0" w:color="000000" w:themeColor="text1"/>
              <w:bottom w:val="single" w:sz="0" w:space="0" w:color="000000" w:themeColor="text1"/>
              <w:right w:val="single" w:sz="4" w:space="0" w:color="auto"/>
            </w:tcBorders>
            <w:shd w:val="clear" w:color="auto" w:fill="104A5F" w:themeFill="background2"/>
          </w:tcPr>
          <w:p w14:paraId="1877FC6E" w14:textId="5F831557" w:rsidR="004979CE" w:rsidRPr="004C408E" w:rsidRDefault="25CEAFC0" w:rsidP="03BA8C7D">
            <w:pPr>
              <w:rPr>
                <w:rFonts w:ascii="Verdana Pro" w:eastAsia="Verdana Pro" w:hAnsi="Verdana Pro" w:cs="Verdana Pro"/>
                <w:spacing w:val="-4"/>
                <w:sz w:val="20"/>
                <w:szCs w:val="20"/>
              </w:rPr>
            </w:pPr>
            <w:r w:rsidRPr="03BA8C7D">
              <w:rPr>
                <w:rFonts w:ascii="Verdana Pro" w:eastAsia="Verdana Pro" w:hAnsi="Verdana Pro" w:cs="Verdana Pro"/>
                <w:spacing w:val="-4"/>
                <w:sz w:val="20"/>
                <w:szCs w:val="20"/>
              </w:rPr>
              <w:t>SPECIAL INSTRUCTIONS (optional)</w:t>
            </w:r>
          </w:p>
        </w:tc>
      </w:tr>
      <w:tr w:rsidR="008E4246" w:rsidRPr="004C408E" w14:paraId="2D3511AA" w14:textId="77777777" w:rsidTr="00531A75">
        <w:tblPrEx>
          <w:tblCellMar>
            <w:top w:w="113" w:type="dxa"/>
            <w:bottom w:w="113" w:type="dxa"/>
          </w:tblCellMar>
        </w:tblPrEx>
        <w:trPr>
          <w:trHeight w:val="1075"/>
        </w:trPr>
        <w:sdt>
          <w:sdtPr>
            <w:rPr>
              <w:rFonts w:ascii="Verdana Pro" w:eastAsia="Verdana Pro" w:hAnsi="Verdana Pro" w:cs="Verdana Pro"/>
              <w:spacing w:val="-4"/>
              <w:sz w:val="20"/>
              <w:szCs w:val="20"/>
            </w:rPr>
            <w:id w:val="-1336066299"/>
            <w:placeholder>
              <w:docPart w:val="A74EDDBC437F46FA9AEE00521A62EF88"/>
            </w:placeholder>
            <w:showingPlcHdr/>
          </w:sdtPr>
          <w:sdtContent>
            <w:tc>
              <w:tcPr>
                <w:tcW w:w="10632" w:type="dxa"/>
                <w:gridSpan w:val="9"/>
                <w:tcBorders>
                  <w:top w:val="single" w:sz="0" w:space="0" w:color="000000" w:themeColor="text1"/>
                  <w:left w:val="single" w:sz="4" w:space="0" w:color="auto"/>
                  <w:bottom w:val="single" w:sz="4" w:space="0" w:color="auto"/>
                  <w:right w:val="single" w:sz="4" w:space="0" w:color="auto"/>
                </w:tcBorders>
              </w:tcPr>
              <w:p w14:paraId="1ACFB3E5" w14:textId="7DC2981B" w:rsidR="004979CE" w:rsidRPr="004C408E" w:rsidRDefault="00531A75" w:rsidP="03BA8C7D">
                <w:pPr>
                  <w:rPr>
                    <w:rFonts w:ascii="Verdana Pro" w:eastAsia="Verdana Pro" w:hAnsi="Verdana Pro" w:cs="Verdana Pro"/>
                    <w:spacing w:val="-4"/>
                    <w:sz w:val="20"/>
                    <w:szCs w:val="20"/>
                  </w:rPr>
                </w:pPr>
                <w:r w:rsidRPr="005973C3">
                  <w:rPr>
                    <w:rStyle w:val="PlaceholderText"/>
                  </w:rPr>
                  <w:t>Click or tap here to enter text.</w:t>
                </w:r>
              </w:p>
            </w:tc>
          </w:sdtContent>
        </w:sdt>
      </w:tr>
    </w:tbl>
    <w:p w14:paraId="796C17F7" w14:textId="1DB8B0EC" w:rsidR="03BA8C7D" w:rsidRDefault="03BA8C7D" w:rsidP="03BA8C7D">
      <w:pPr>
        <w:rPr>
          <w:rFonts w:ascii="Verdana Pro" w:eastAsia="Verdana Pro" w:hAnsi="Verdana Pro" w:cs="Verdana Pro"/>
          <w:sz w:val="20"/>
          <w:szCs w:val="20"/>
        </w:rPr>
      </w:pPr>
    </w:p>
    <w:p w14:paraId="259C71BC" w14:textId="03662453" w:rsidR="00FD290D" w:rsidRDefault="25E15684" w:rsidP="03BA8C7D">
      <w:pPr>
        <w:rPr>
          <w:rFonts w:ascii="Verdana Pro" w:eastAsia="Verdana Pro" w:hAnsi="Verdana Pro" w:cs="Verdana Pro"/>
          <w:sz w:val="20"/>
          <w:szCs w:val="20"/>
        </w:rPr>
      </w:pPr>
      <w:r w:rsidRPr="03BA8C7D">
        <w:rPr>
          <w:rFonts w:ascii="Verdana Pro" w:eastAsia="Verdana Pro" w:hAnsi="Verdana Pro" w:cs="Verdana Pro"/>
          <w:sz w:val="20"/>
          <w:szCs w:val="20"/>
        </w:rPr>
        <w:t>By signing this form, I/we hereby certify that the person(s) mentioned above has/have duly been elected to act as Users on behalf of _</w:t>
      </w:r>
      <w:sdt>
        <w:sdtPr>
          <w:rPr>
            <w:rFonts w:ascii="Verdana Pro" w:eastAsia="Verdana Pro" w:hAnsi="Verdana Pro" w:cs="Verdana Pro"/>
            <w:sz w:val="20"/>
            <w:szCs w:val="20"/>
          </w:rPr>
          <w:id w:val="18366571"/>
          <w:placeholder>
            <w:docPart w:val="DefaultPlaceholder_-1854013440"/>
          </w:placeholder>
        </w:sdtPr>
        <w:sdtContent>
          <w:r w:rsidRPr="03BA8C7D">
            <w:rPr>
              <w:rFonts w:ascii="Verdana Pro" w:eastAsia="Verdana Pro" w:hAnsi="Verdana Pro" w:cs="Verdana Pro"/>
              <w:sz w:val="20"/>
              <w:szCs w:val="20"/>
            </w:rPr>
            <w:t>______________________</w:t>
          </w:r>
        </w:sdtContent>
      </w:sdt>
    </w:p>
    <w:p w14:paraId="7DC41215" w14:textId="79705D08" w:rsidR="005239F4" w:rsidRPr="00126F98" w:rsidRDefault="00FD290D" w:rsidP="03BA8C7D">
      <w:pPr>
        <w:pStyle w:val="ListParagraph"/>
        <w:widowControl w:val="0"/>
        <w:numPr>
          <w:ilvl w:val="0"/>
          <w:numId w:val="7"/>
        </w:numPr>
        <w:spacing w:before="120" w:after="0"/>
        <w:ind w:left="720"/>
        <w:rPr>
          <w:rFonts w:ascii="Verdana Pro" w:eastAsia="Verdana Pro" w:hAnsi="Verdana Pro" w:cs="Verdana Pro"/>
          <w:color w:val="000000" w:themeColor="text1"/>
          <w:sz w:val="20"/>
          <w:szCs w:val="20"/>
        </w:rPr>
      </w:pPr>
      <w:r w:rsidRPr="03BA8C7D">
        <w:rPr>
          <w:rFonts w:ascii="Verdana Pro" w:eastAsia="Verdana Pro" w:hAnsi="Verdana Pro" w:cs="Verdana Pro"/>
          <w:color w:val="000000" w:themeColor="text1"/>
          <w:sz w:val="20"/>
          <w:szCs w:val="20"/>
        </w:rPr>
        <w:t xml:space="preserve">the Company is aware if its responsibility to train </w:t>
      </w:r>
      <w:r w:rsidR="00B47E0E" w:rsidRPr="03BA8C7D">
        <w:rPr>
          <w:rFonts w:ascii="Verdana Pro" w:eastAsia="Verdana Pro" w:hAnsi="Verdana Pro" w:cs="Verdana Pro"/>
          <w:color w:val="000000" w:themeColor="text1"/>
          <w:sz w:val="20"/>
          <w:szCs w:val="20"/>
        </w:rPr>
        <w:t xml:space="preserve">Admin </w:t>
      </w:r>
      <w:r w:rsidRPr="03BA8C7D">
        <w:rPr>
          <w:rFonts w:ascii="Verdana Pro" w:eastAsia="Verdana Pro" w:hAnsi="Verdana Pro" w:cs="Verdana Pro"/>
          <w:color w:val="000000" w:themeColor="text1"/>
          <w:sz w:val="20"/>
          <w:szCs w:val="20"/>
        </w:rPr>
        <w:t xml:space="preserve">Users to security awareness measures and will ensure that they receive sufficient security trainings </w:t>
      </w:r>
      <w:proofErr w:type="gramStart"/>
      <w:r w:rsidRPr="03BA8C7D">
        <w:rPr>
          <w:rFonts w:ascii="Verdana Pro" w:eastAsia="Verdana Pro" w:hAnsi="Verdana Pro" w:cs="Verdana Pro"/>
          <w:color w:val="000000" w:themeColor="text1"/>
          <w:sz w:val="20"/>
          <w:szCs w:val="20"/>
        </w:rPr>
        <w:t>in order to</w:t>
      </w:r>
      <w:proofErr w:type="gramEnd"/>
      <w:r w:rsidRPr="03BA8C7D">
        <w:rPr>
          <w:rFonts w:ascii="Verdana Pro" w:eastAsia="Verdana Pro" w:hAnsi="Verdana Pro" w:cs="Verdana Pro"/>
          <w:color w:val="000000" w:themeColor="text1"/>
          <w:sz w:val="20"/>
          <w:szCs w:val="20"/>
        </w:rPr>
        <w:t xml:space="preserve"> use the Banking Circle Platform in accordance with Banking Circle General Business </w:t>
      </w:r>
      <w:proofErr w:type="gramStart"/>
      <w:r w:rsidRPr="03BA8C7D">
        <w:rPr>
          <w:rFonts w:ascii="Verdana Pro" w:eastAsia="Verdana Pro" w:hAnsi="Verdana Pro" w:cs="Verdana Pro"/>
          <w:color w:val="000000" w:themeColor="text1"/>
          <w:sz w:val="20"/>
          <w:szCs w:val="20"/>
        </w:rPr>
        <w:t>Terms;</w:t>
      </w:r>
      <w:proofErr w:type="gramEnd"/>
    </w:p>
    <w:p w14:paraId="65F6B932" w14:textId="52C3609E" w:rsidR="005239F4" w:rsidRPr="00126F98" w:rsidRDefault="00FD290D" w:rsidP="03BA8C7D">
      <w:pPr>
        <w:pStyle w:val="ListParagraph"/>
        <w:widowControl w:val="0"/>
        <w:numPr>
          <w:ilvl w:val="0"/>
          <w:numId w:val="7"/>
        </w:numPr>
        <w:spacing w:before="120" w:after="0"/>
        <w:ind w:left="720"/>
        <w:rPr>
          <w:rFonts w:ascii="Verdana Pro" w:eastAsia="Verdana Pro" w:hAnsi="Verdana Pro" w:cs="Verdana Pro"/>
          <w:color w:val="000000" w:themeColor="text1"/>
          <w:sz w:val="20"/>
          <w:szCs w:val="20"/>
        </w:rPr>
      </w:pPr>
      <w:r w:rsidRPr="03BA8C7D">
        <w:rPr>
          <w:rFonts w:ascii="Verdana Pro" w:eastAsia="Verdana Pro" w:hAnsi="Verdana Pro" w:cs="Verdana Pro"/>
          <w:color w:val="000000" w:themeColor="text1"/>
          <w:sz w:val="20"/>
          <w:szCs w:val="20"/>
        </w:rPr>
        <w:t xml:space="preserve">the </w:t>
      </w:r>
      <w:r w:rsidR="00B47E0E" w:rsidRPr="03BA8C7D">
        <w:rPr>
          <w:rFonts w:ascii="Verdana Pro" w:eastAsia="Verdana Pro" w:hAnsi="Verdana Pro" w:cs="Verdana Pro"/>
          <w:color w:val="000000" w:themeColor="text1"/>
          <w:sz w:val="20"/>
          <w:szCs w:val="20"/>
        </w:rPr>
        <w:t xml:space="preserve">Admin </w:t>
      </w:r>
      <w:r w:rsidRPr="03BA8C7D">
        <w:rPr>
          <w:rFonts w:ascii="Verdana Pro" w:eastAsia="Verdana Pro" w:hAnsi="Verdana Pro" w:cs="Verdana Pro"/>
          <w:color w:val="000000" w:themeColor="text1"/>
          <w:sz w:val="20"/>
          <w:szCs w:val="20"/>
        </w:rPr>
        <w:t xml:space="preserve">Users will take all necessary measures to ensure that the technical characteristics of any device used to access the Banking Circle Platform, any authentication device or software, Internet access and telecommunications means are up to date for obtaining information and for access to the transactions and services offered by </w:t>
      </w:r>
      <w:r w:rsidR="1085169F" w:rsidRPr="03BA8C7D">
        <w:rPr>
          <w:rFonts w:ascii="Verdana Pro" w:eastAsia="Verdana Pro" w:hAnsi="Verdana Pro" w:cs="Verdana Pro"/>
          <w:color w:val="000000" w:themeColor="text1"/>
          <w:sz w:val="20"/>
          <w:szCs w:val="20"/>
        </w:rPr>
        <w:t>this</w:t>
      </w:r>
      <w:r w:rsidRPr="03BA8C7D">
        <w:rPr>
          <w:rFonts w:ascii="Verdana Pro" w:eastAsia="Verdana Pro" w:hAnsi="Verdana Pro" w:cs="Verdana Pro"/>
          <w:color w:val="000000" w:themeColor="text1"/>
          <w:sz w:val="20"/>
          <w:szCs w:val="20"/>
        </w:rPr>
        <w:t xml:space="preserve"> </w:t>
      </w:r>
      <w:proofErr w:type="gramStart"/>
      <w:r w:rsidRPr="03BA8C7D">
        <w:rPr>
          <w:rFonts w:ascii="Verdana Pro" w:eastAsia="Verdana Pro" w:hAnsi="Verdana Pro" w:cs="Verdana Pro"/>
          <w:color w:val="000000" w:themeColor="text1"/>
          <w:sz w:val="20"/>
          <w:szCs w:val="20"/>
        </w:rPr>
        <w:t>platform;</w:t>
      </w:r>
      <w:proofErr w:type="gramEnd"/>
    </w:p>
    <w:p w14:paraId="452B9FE3" w14:textId="7C63FC5A" w:rsidR="006971E3" w:rsidRPr="00126F98" w:rsidRDefault="00FD290D" w:rsidP="03BA8C7D">
      <w:pPr>
        <w:pStyle w:val="ListParagraph"/>
        <w:widowControl w:val="0"/>
        <w:numPr>
          <w:ilvl w:val="0"/>
          <w:numId w:val="7"/>
        </w:numPr>
        <w:spacing w:before="120" w:after="0"/>
        <w:ind w:left="720"/>
        <w:rPr>
          <w:rFonts w:ascii="Verdana Pro" w:eastAsia="Verdana Pro" w:hAnsi="Verdana Pro" w:cs="Verdana Pro"/>
          <w:color w:val="000000" w:themeColor="text1"/>
          <w:sz w:val="20"/>
          <w:szCs w:val="20"/>
        </w:rPr>
      </w:pPr>
      <w:r w:rsidRPr="03BA8C7D">
        <w:rPr>
          <w:rFonts w:ascii="Verdana Pro" w:eastAsia="Verdana Pro" w:hAnsi="Verdana Pro" w:cs="Verdana Pro"/>
          <w:color w:val="000000" w:themeColor="text1"/>
          <w:sz w:val="20"/>
          <w:szCs w:val="20"/>
        </w:rPr>
        <w:t xml:space="preserve">the </w:t>
      </w:r>
      <w:r w:rsidR="00B47E0E" w:rsidRPr="03BA8C7D">
        <w:rPr>
          <w:rFonts w:ascii="Verdana Pro" w:eastAsia="Verdana Pro" w:hAnsi="Verdana Pro" w:cs="Verdana Pro"/>
          <w:color w:val="000000" w:themeColor="text1"/>
          <w:sz w:val="20"/>
          <w:szCs w:val="20"/>
        </w:rPr>
        <w:t xml:space="preserve">Admin </w:t>
      </w:r>
      <w:r w:rsidRPr="03BA8C7D">
        <w:rPr>
          <w:rFonts w:ascii="Verdana Pro" w:eastAsia="Verdana Pro" w:hAnsi="Verdana Pro" w:cs="Verdana Pro"/>
          <w:color w:val="000000" w:themeColor="text1"/>
          <w:sz w:val="20"/>
          <w:szCs w:val="20"/>
        </w:rPr>
        <w:t xml:space="preserve">Users are responsible for keeping such devices and/or software up to date and installing all manufacturer provided updates and security fixes when </w:t>
      </w:r>
      <w:proofErr w:type="gramStart"/>
      <w:r w:rsidRPr="03BA8C7D">
        <w:rPr>
          <w:rFonts w:ascii="Verdana Pro" w:eastAsia="Verdana Pro" w:hAnsi="Verdana Pro" w:cs="Verdana Pro"/>
          <w:color w:val="000000" w:themeColor="text1"/>
          <w:sz w:val="20"/>
          <w:szCs w:val="20"/>
        </w:rPr>
        <w:t>available;</w:t>
      </w:r>
      <w:proofErr w:type="gramEnd"/>
    </w:p>
    <w:p w14:paraId="35A19072" w14:textId="7C63FC5A" w:rsidR="006971E3" w:rsidRPr="00126F98" w:rsidRDefault="00FD290D" w:rsidP="03BA8C7D">
      <w:pPr>
        <w:pStyle w:val="ListParagraph"/>
        <w:widowControl w:val="0"/>
        <w:numPr>
          <w:ilvl w:val="0"/>
          <w:numId w:val="7"/>
        </w:numPr>
        <w:spacing w:before="120" w:after="0"/>
        <w:ind w:left="720"/>
        <w:rPr>
          <w:rFonts w:ascii="Verdana Pro" w:eastAsia="Verdana Pro" w:hAnsi="Verdana Pro" w:cs="Verdana Pro"/>
          <w:color w:val="000000" w:themeColor="text1"/>
          <w:sz w:val="20"/>
          <w:szCs w:val="20"/>
        </w:rPr>
      </w:pPr>
      <w:r w:rsidRPr="03BA8C7D">
        <w:rPr>
          <w:rFonts w:ascii="Verdana Pro" w:eastAsia="Verdana Pro" w:hAnsi="Verdana Pro" w:cs="Verdana Pro"/>
          <w:color w:val="000000" w:themeColor="text1"/>
          <w:sz w:val="20"/>
          <w:szCs w:val="20"/>
        </w:rPr>
        <w:t>the Company will manage properly the security of such devices through installing and updating security components (antivirus, firewalls, security patches); and</w:t>
      </w:r>
    </w:p>
    <w:p w14:paraId="7A9F07F3" w14:textId="7C63FC5A" w:rsidR="60E502EE" w:rsidRPr="00126F98" w:rsidRDefault="00FD290D" w:rsidP="03BA8C7D">
      <w:pPr>
        <w:pStyle w:val="ListParagraph"/>
        <w:widowControl w:val="0"/>
        <w:numPr>
          <w:ilvl w:val="0"/>
          <w:numId w:val="7"/>
        </w:numPr>
        <w:spacing w:before="120" w:after="0"/>
        <w:ind w:left="720"/>
        <w:rPr>
          <w:rFonts w:ascii="Verdana Pro" w:eastAsia="Verdana Pro" w:hAnsi="Verdana Pro" w:cs="Verdana Pro"/>
          <w:color w:val="000000" w:themeColor="text1"/>
          <w:sz w:val="20"/>
          <w:szCs w:val="20"/>
        </w:rPr>
      </w:pPr>
      <w:r w:rsidRPr="03BA8C7D">
        <w:rPr>
          <w:rFonts w:ascii="Verdana Pro" w:eastAsia="Verdana Pro" w:hAnsi="Verdana Pro" w:cs="Verdana Pro"/>
          <w:color w:val="000000" w:themeColor="text1"/>
          <w:sz w:val="20"/>
          <w:szCs w:val="20"/>
        </w:rPr>
        <w:t xml:space="preserve">the </w:t>
      </w:r>
      <w:r w:rsidR="00B47E0E" w:rsidRPr="03BA8C7D">
        <w:rPr>
          <w:rFonts w:ascii="Verdana Pro" w:eastAsia="Verdana Pro" w:hAnsi="Verdana Pro" w:cs="Verdana Pro"/>
          <w:color w:val="000000" w:themeColor="text1"/>
          <w:sz w:val="20"/>
          <w:szCs w:val="20"/>
        </w:rPr>
        <w:t xml:space="preserve">Admin </w:t>
      </w:r>
      <w:r w:rsidRPr="03BA8C7D">
        <w:rPr>
          <w:rFonts w:ascii="Verdana Pro" w:eastAsia="Verdana Pro" w:hAnsi="Verdana Pro" w:cs="Verdana Pro"/>
          <w:color w:val="000000" w:themeColor="text1"/>
          <w:sz w:val="20"/>
          <w:szCs w:val="20"/>
        </w:rPr>
        <w:t xml:space="preserve">Users have been informed of Banking Circle’s processing of their personal data as described in Banking Circle’s privacy notice available on https://www.bankingcircle.com/privacy-notice. </w:t>
      </w:r>
    </w:p>
    <w:p w14:paraId="5BFEDEEF" w14:textId="7C63FC5A" w:rsidR="00226A17" w:rsidRDefault="00226A17" w:rsidP="03BA8C7D">
      <w:pPr>
        <w:rPr>
          <w:rFonts w:ascii="Verdana Pro" w:eastAsia="Verdana Pro" w:hAnsi="Verdana Pro" w:cs="Verdana Pro"/>
          <w:sz w:val="16"/>
          <w:szCs w:val="16"/>
        </w:rPr>
      </w:pPr>
    </w:p>
    <w:p w14:paraId="247464AD" w14:textId="7C63FC5A" w:rsidR="00055DF0" w:rsidRDefault="00226A17" w:rsidP="03BA8C7D">
      <w:pPr>
        <w:rPr>
          <w:rFonts w:ascii="Verdana Pro" w:eastAsia="Verdana Pro" w:hAnsi="Verdana Pro" w:cs="Verdana Pro"/>
          <w:sz w:val="20"/>
          <w:szCs w:val="20"/>
        </w:rPr>
      </w:pPr>
      <w:r w:rsidRPr="03BA8C7D">
        <w:rPr>
          <w:rFonts w:ascii="Verdana Pro" w:eastAsia="Verdana Pro" w:hAnsi="Verdana Pro" w:cs="Verdana Pro"/>
          <w:sz w:val="20"/>
          <w:szCs w:val="20"/>
        </w:rPr>
        <w:t xml:space="preserve">This Admin User Form must be signed in accordance with the binding powers defined in the authorised signatories form provided to Banking Circle. </w:t>
      </w:r>
      <w:r w:rsidR="00314FB0" w:rsidRPr="03BA8C7D">
        <w:rPr>
          <w:rFonts w:ascii="Verdana Pro" w:eastAsia="Verdana Pro" w:hAnsi="Verdana Pro" w:cs="Verdana Pro"/>
          <w:sz w:val="20"/>
          <w:szCs w:val="20"/>
        </w:rPr>
        <w:t>I</w:t>
      </w:r>
      <w:r w:rsidRPr="03BA8C7D">
        <w:rPr>
          <w:rFonts w:ascii="Verdana Pro" w:eastAsia="Verdana Pro" w:hAnsi="Verdana Pro" w:cs="Verdana Pro"/>
          <w:sz w:val="20"/>
          <w:szCs w:val="20"/>
        </w:rPr>
        <w:t xml:space="preserve">f the authorised signatories form </w:t>
      </w:r>
      <w:proofErr w:type="gramStart"/>
      <w:r w:rsidRPr="03BA8C7D">
        <w:rPr>
          <w:rFonts w:ascii="Verdana Pro" w:eastAsia="Verdana Pro" w:hAnsi="Verdana Pro" w:cs="Verdana Pro"/>
          <w:sz w:val="20"/>
          <w:szCs w:val="20"/>
        </w:rPr>
        <w:t>permit</w:t>
      </w:r>
      <w:proofErr w:type="gramEnd"/>
      <w:r w:rsidRPr="03BA8C7D">
        <w:rPr>
          <w:rFonts w:ascii="Verdana Pro" w:eastAsia="Verdana Pro" w:hAnsi="Verdana Pro" w:cs="Verdana Pro"/>
          <w:sz w:val="20"/>
          <w:szCs w:val="20"/>
        </w:rPr>
        <w:t xml:space="preserve"> one person to </w:t>
      </w:r>
      <w:proofErr w:type="gramStart"/>
      <w:r w:rsidRPr="03BA8C7D">
        <w:rPr>
          <w:rFonts w:ascii="Verdana Pro" w:eastAsia="Verdana Pro" w:hAnsi="Verdana Pro" w:cs="Verdana Pro"/>
          <w:sz w:val="20"/>
          <w:szCs w:val="20"/>
        </w:rPr>
        <w:t>sign</w:t>
      </w:r>
      <w:proofErr w:type="gramEnd"/>
      <w:r w:rsidRPr="03BA8C7D">
        <w:rPr>
          <w:rFonts w:ascii="Verdana Pro" w:eastAsia="Verdana Pro" w:hAnsi="Verdana Pro" w:cs="Verdana Pro"/>
          <w:sz w:val="20"/>
          <w:szCs w:val="20"/>
        </w:rPr>
        <w:t xml:space="preserve"> then the request shall be signed accordingly. If the authorised signatories form requires two persons to sign, then two persons must sign.</w:t>
      </w:r>
    </w:p>
    <w:p w14:paraId="0574D195" w14:textId="7C63FC5A" w:rsidR="003B102A" w:rsidRDefault="003B102A" w:rsidP="03BA8C7D">
      <w:pPr>
        <w:rPr>
          <w:rFonts w:ascii="Verdana Pro" w:eastAsia="Verdana Pro" w:hAnsi="Verdana Pro" w:cs="Verdana Pro"/>
          <w:b/>
          <w:bCs/>
          <w:sz w:val="20"/>
          <w:szCs w:val="20"/>
        </w:rPr>
        <w:sectPr w:rsidR="003B102A" w:rsidSect="006C3262">
          <w:headerReference w:type="default" r:id="rId11"/>
          <w:footerReference w:type="even" r:id="rId12"/>
          <w:footerReference w:type="default" r:id="rId13"/>
          <w:footerReference w:type="first" r:id="rId14"/>
          <w:pgSz w:w="11906" w:h="16838"/>
          <w:pgMar w:top="851" w:right="991" w:bottom="993" w:left="1440" w:header="58" w:footer="288" w:gutter="0"/>
          <w:pgNumType w:start="0"/>
          <w:cols w:space="708"/>
          <w:docGrid w:linePitch="360"/>
        </w:sectPr>
      </w:pPr>
    </w:p>
    <w:tbl>
      <w:tblPr>
        <w:tblStyle w:val="TableGrid"/>
        <w:tblW w:w="10632" w:type="dxa"/>
        <w:tblInd w:w="-714" w:type="dxa"/>
        <w:tblLook w:val="04A0" w:firstRow="1" w:lastRow="0" w:firstColumn="1" w:lastColumn="0" w:noHBand="0" w:noVBand="1"/>
      </w:tblPr>
      <w:tblGrid>
        <w:gridCol w:w="5222"/>
        <w:gridCol w:w="5410"/>
      </w:tblGrid>
      <w:tr w:rsidR="00443AFD" w14:paraId="51303F7B" w14:textId="77777777" w:rsidTr="00443AFD">
        <w:tc>
          <w:tcPr>
            <w:tcW w:w="5222" w:type="dxa"/>
          </w:tcPr>
          <w:p w14:paraId="79E8B63E" w14:textId="77777777" w:rsidR="00443AFD" w:rsidRPr="003147DA" w:rsidRDefault="00443AFD" w:rsidP="00443AFD">
            <w:pPr>
              <w:spacing w:line="360" w:lineRule="auto"/>
              <w:rPr>
                <w:rFonts w:ascii="DIN Next Rounded LT Pro Light" w:eastAsia="DIN Next Rounded LT Pro Light" w:hAnsi="DIN Next Rounded LT Pro Light" w:cs="DIN Next Rounded LT Pro Light"/>
                <w:b/>
                <w:bCs/>
                <w:sz w:val="20"/>
                <w:szCs w:val="20"/>
              </w:rPr>
            </w:pPr>
            <w:proofErr w:type="spellStart"/>
            <w:r w:rsidRPr="003147DA">
              <w:rPr>
                <w:rFonts w:ascii="DIN Next Rounded LT Pro Light" w:eastAsia="DIN Next Rounded LT Pro Light" w:hAnsi="DIN Next Rounded LT Pro Light" w:cs="DIN Next Rounded LT Pro Light"/>
                <w:b/>
                <w:bCs/>
                <w:sz w:val="20"/>
                <w:szCs w:val="20"/>
              </w:rPr>
              <w:t>Authorised</w:t>
            </w:r>
            <w:proofErr w:type="spellEnd"/>
            <w:r w:rsidRPr="003147DA">
              <w:rPr>
                <w:rFonts w:ascii="DIN Next Rounded LT Pro Light" w:eastAsia="DIN Next Rounded LT Pro Light" w:hAnsi="DIN Next Rounded LT Pro Light" w:cs="DIN Next Rounded LT Pro Light"/>
                <w:b/>
                <w:bCs/>
                <w:sz w:val="20"/>
                <w:szCs w:val="20"/>
              </w:rPr>
              <w:t xml:space="preserve"> signatory 1</w:t>
            </w:r>
          </w:p>
          <w:p w14:paraId="6FA4644D" w14:textId="77777777" w:rsidR="00443AFD" w:rsidRDefault="00443AFD" w:rsidP="00443AFD">
            <w:pPr>
              <w:spacing w:line="360" w:lineRule="auto"/>
              <w:rPr>
                <w:rFonts w:ascii="DIN Next Rounded LT Pro Light" w:eastAsia="DIN Next Rounded LT Pro Light" w:hAnsi="DIN Next Rounded LT Pro Light" w:cs="DIN Next Rounded LT Pro Light"/>
                <w:sz w:val="20"/>
                <w:szCs w:val="20"/>
              </w:rPr>
            </w:pPr>
            <w:r>
              <w:rPr>
                <w:rFonts w:ascii="DIN Next Rounded LT Pro Light" w:eastAsia="DIN Next Rounded LT Pro Light" w:hAnsi="DIN Next Rounded LT Pro Light" w:cs="DIN Next Rounded LT Pro Light"/>
                <w:sz w:val="20"/>
                <w:szCs w:val="20"/>
              </w:rPr>
              <w:t xml:space="preserve">Name: </w:t>
            </w:r>
            <w:sdt>
              <w:sdtPr>
                <w:rPr>
                  <w:rFonts w:ascii="DIN Next Rounded LT Pro Light" w:eastAsia="DIN Next Rounded LT Pro Light" w:hAnsi="DIN Next Rounded LT Pro Light" w:cs="DIN Next Rounded LT Pro Light"/>
                  <w:sz w:val="20"/>
                  <w:szCs w:val="20"/>
                </w:rPr>
                <w:id w:val="926693986"/>
                <w:placeholder>
                  <w:docPart w:val="7BC76554357547B5B4D7CBE575FC3473"/>
                </w:placeholder>
                <w:showingPlcHdr/>
              </w:sdtPr>
              <w:sdtContent>
                <w:r w:rsidRPr="005973C3">
                  <w:rPr>
                    <w:rStyle w:val="PlaceholderText"/>
                  </w:rPr>
                  <w:t>Click or tap here to enter text.</w:t>
                </w:r>
              </w:sdtContent>
            </w:sdt>
          </w:p>
          <w:p w14:paraId="10A8E0E0" w14:textId="77777777" w:rsidR="00443AFD" w:rsidRDefault="00443AFD" w:rsidP="00443AFD">
            <w:pPr>
              <w:spacing w:line="360" w:lineRule="auto"/>
              <w:rPr>
                <w:rFonts w:ascii="DIN Next Rounded LT Pro Light" w:eastAsia="DIN Next Rounded LT Pro Light" w:hAnsi="DIN Next Rounded LT Pro Light" w:cs="DIN Next Rounded LT Pro Light"/>
                <w:sz w:val="20"/>
                <w:szCs w:val="20"/>
              </w:rPr>
            </w:pPr>
            <w:r>
              <w:rPr>
                <w:rFonts w:ascii="DIN Next Rounded LT Pro Light" w:eastAsia="DIN Next Rounded LT Pro Light" w:hAnsi="DIN Next Rounded LT Pro Light" w:cs="DIN Next Rounded LT Pro Light"/>
                <w:sz w:val="20"/>
                <w:szCs w:val="20"/>
              </w:rPr>
              <w:t xml:space="preserve">Date: </w:t>
            </w:r>
            <w:sdt>
              <w:sdtPr>
                <w:rPr>
                  <w:rFonts w:ascii="DIN Next Rounded LT Pro Light" w:eastAsia="DIN Next Rounded LT Pro Light" w:hAnsi="DIN Next Rounded LT Pro Light" w:cs="DIN Next Rounded LT Pro Light"/>
                  <w:sz w:val="20"/>
                  <w:szCs w:val="20"/>
                </w:rPr>
                <w:id w:val="-1697462978"/>
                <w:placeholder>
                  <w:docPart w:val="7ACEDB612DA0455F93FA8BFB4C7FF616"/>
                </w:placeholder>
                <w:showingPlcHdr/>
              </w:sdtPr>
              <w:sdtContent>
                <w:r w:rsidRPr="005973C3">
                  <w:rPr>
                    <w:rStyle w:val="PlaceholderText"/>
                  </w:rPr>
                  <w:t>Click or tap here to enter text.</w:t>
                </w:r>
              </w:sdtContent>
            </w:sdt>
          </w:p>
          <w:p w14:paraId="57102E7F" w14:textId="35011221" w:rsidR="00443AFD" w:rsidRPr="00443AFD" w:rsidRDefault="00443AFD" w:rsidP="00443AFD">
            <w:pPr>
              <w:spacing w:line="360" w:lineRule="auto"/>
              <w:rPr>
                <w:rFonts w:ascii="DIN Next Rounded LT Pro Light" w:eastAsia="DIN Next Rounded LT Pro Light" w:hAnsi="DIN Next Rounded LT Pro Light" w:cs="DIN Next Rounded LT Pro Light"/>
                <w:sz w:val="20"/>
                <w:szCs w:val="20"/>
              </w:rPr>
            </w:pPr>
            <w:r>
              <w:rPr>
                <w:rFonts w:ascii="DIN Next Rounded LT Pro Light" w:eastAsia="DIN Next Rounded LT Pro Light" w:hAnsi="DIN Next Rounded LT Pro Light" w:cs="DIN Next Rounded LT Pro Light"/>
                <w:sz w:val="20"/>
                <w:szCs w:val="20"/>
              </w:rPr>
              <w:t xml:space="preserve">Signature: </w:t>
            </w:r>
            <w:sdt>
              <w:sdtPr>
                <w:rPr>
                  <w:rFonts w:ascii="DIN Next Rounded LT Pro Light" w:eastAsia="DIN Next Rounded LT Pro Light" w:hAnsi="DIN Next Rounded LT Pro Light" w:cs="DIN Next Rounded LT Pro Light"/>
                  <w:sz w:val="20"/>
                  <w:szCs w:val="20"/>
                </w:rPr>
                <w:id w:val="1507782890"/>
                <w:placeholder>
                  <w:docPart w:val="763221768A504375BE44398F5709A3CD"/>
                </w:placeholder>
              </w:sdtPr>
              <w:sdtContent>
                <w:r w:rsidR="007B6CF7">
                  <w:rPr>
                    <w:rFonts w:ascii="DIN Next Rounded LT Pro Light" w:eastAsia="DIN Next Rounded LT Pro Light" w:hAnsi="DIN Next Rounded LT Pro Light" w:cs="DIN Next Rounded LT Pro Light"/>
                    <w:sz w:val="20"/>
                    <w:szCs w:val="20"/>
                  </w:rPr>
                  <w:pict w14:anchorId="3354F203">
                    <v:shape id="_x0000_i1049" type="#_x0000_t75" alt="Signature Line, Unsigned" style="width:1in;height:36pt">
                      <v:imagedata r:id="rId15" o:title=""/>
                      <o:lock v:ext="edit" ungrouping="t" rotation="t" cropping="t" verticies="t" text="t" grouping="t"/>
                      <o:signatureline v:ext="edit" id="{D111979D-B126-413E-B64E-674707CC099A}" provid="{00000000-0000-0000-0000-000000000000}" issignatureline="t"/>
                    </v:shape>
                  </w:pict>
                </w:r>
              </w:sdtContent>
            </w:sdt>
            <w:r>
              <w:rPr>
                <w:rFonts w:ascii="DIN Next Rounded LT Pro Light" w:eastAsia="DIN Next Rounded LT Pro Light" w:hAnsi="DIN Next Rounded LT Pro Light" w:cs="DIN Next Rounded LT Pro Light"/>
                <w:b/>
                <w:bCs/>
                <w:sz w:val="20"/>
                <w:szCs w:val="20"/>
              </w:rPr>
              <w:tab/>
            </w:r>
          </w:p>
        </w:tc>
        <w:tc>
          <w:tcPr>
            <w:tcW w:w="5410" w:type="dxa"/>
          </w:tcPr>
          <w:p w14:paraId="2D80C44A" w14:textId="3B7EC92A" w:rsidR="00443AFD" w:rsidRPr="003147DA" w:rsidRDefault="00443AFD" w:rsidP="00443AFD">
            <w:pPr>
              <w:spacing w:line="360" w:lineRule="auto"/>
              <w:rPr>
                <w:rFonts w:ascii="DIN Next Rounded LT Pro Light" w:eastAsia="DIN Next Rounded LT Pro Light" w:hAnsi="DIN Next Rounded LT Pro Light" w:cs="DIN Next Rounded LT Pro Light"/>
                <w:b/>
                <w:bCs/>
                <w:sz w:val="20"/>
                <w:szCs w:val="20"/>
              </w:rPr>
            </w:pPr>
            <w:r w:rsidRPr="003147DA">
              <w:rPr>
                <w:rFonts w:ascii="DIN Next Rounded LT Pro Light" w:eastAsia="DIN Next Rounded LT Pro Light" w:hAnsi="DIN Next Rounded LT Pro Light" w:cs="DIN Next Rounded LT Pro Light"/>
                <w:b/>
                <w:bCs/>
                <w:sz w:val="20"/>
                <w:szCs w:val="20"/>
              </w:rPr>
              <w:t xml:space="preserve">Authorised signatory </w:t>
            </w:r>
            <w:r>
              <w:rPr>
                <w:rFonts w:ascii="DIN Next Rounded LT Pro Light" w:eastAsia="DIN Next Rounded LT Pro Light" w:hAnsi="DIN Next Rounded LT Pro Light" w:cs="DIN Next Rounded LT Pro Light"/>
                <w:b/>
                <w:bCs/>
                <w:sz w:val="20"/>
                <w:szCs w:val="20"/>
              </w:rPr>
              <w:t>2</w:t>
            </w:r>
          </w:p>
          <w:p w14:paraId="3FF70E18" w14:textId="77777777" w:rsidR="00443AFD" w:rsidRDefault="00443AFD" w:rsidP="00443AFD">
            <w:pPr>
              <w:spacing w:line="360" w:lineRule="auto"/>
              <w:rPr>
                <w:rFonts w:ascii="DIN Next Rounded LT Pro Light" w:eastAsia="DIN Next Rounded LT Pro Light" w:hAnsi="DIN Next Rounded LT Pro Light" w:cs="DIN Next Rounded LT Pro Light"/>
                <w:sz w:val="20"/>
                <w:szCs w:val="20"/>
              </w:rPr>
            </w:pPr>
            <w:r>
              <w:rPr>
                <w:rFonts w:ascii="DIN Next Rounded LT Pro Light" w:eastAsia="DIN Next Rounded LT Pro Light" w:hAnsi="DIN Next Rounded LT Pro Light" w:cs="DIN Next Rounded LT Pro Light"/>
                <w:sz w:val="20"/>
                <w:szCs w:val="20"/>
              </w:rPr>
              <w:t xml:space="preserve">Name: </w:t>
            </w:r>
            <w:sdt>
              <w:sdtPr>
                <w:rPr>
                  <w:rFonts w:ascii="DIN Next Rounded LT Pro Light" w:eastAsia="DIN Next Rounded LT Pro Light" w:hAnsi="DIN Next Rounded LT Pro Light" w:cs="DIN Next Rounded LT Pro Light"/>
                  <w:sz w:val="20"/>
                  <w:szCs w:val="20"/>
                </w:rPr>
                <w:id w:val="-1932202461"/>
                <w:placeholder>
                  <w:docPart w:val="FA40118EC48A40888CECB664B47B5043"/>
                </w:placeholder>
                <w:showingPlcHdr/>
              </w:sdtPr>
              <w:sdtContent>
                <w:r w:rsidRPr="005973C3">
                  <w:rPr>
                    <w:rStyle w:val="PlaceholderText"/>
                  </w:rPr>
                  <w:t>Click or tap here to enter text.</w:t>
                </w:r>
              </w:sdtContent>
            </w:sdt>
          </w:p>
          <w:p w14:paraId="03E485F0" w14:textId="77777777" w:rsidR="00443AFD" w:rsidRDefault="00443AFD" w:rsidP="00443AFD">
            <w:pPr>
              <w:spacing w:line="360" w:lineRule="auto"/>
              <w:rPr>
                <w:rFonts w:ascii="DIN Next Rounded LT Pro Light" w:eastAsia="DIN Next Rounded LT Pro Light" w:hAnsi="DIN Next Rounded LT Pro Light" w:cs="DIN Next Rounded LT Pro Light"/>
                <w:sz w:val="20"/>
                <w:szCs w:val="20"/>
              </w:rPr>
            </w:pPr>
            <w:r>
              <w:rPr>
                <w:rFonts w:ascii="DIN Next Rounded LT Pro Light" w:eastAsia="DIN Next Rounded LT Pro Light" w:hAnsi="DIN Next Rounded LT Pro Light" w:cs="DIN Next Rounded LT Pro Light"/>
                <w:sz w:val="20"/>
                <w:szCs w:val="20"/>
              </w:rPr>
              <w:t xml:space="preserve">Date: </w:t>
            </w:r>
            <w:sdt>
              <w:sdtPr>
                <w:rPr>
                  <w:rFonts w:ascii="DIN Next Rounded LT Pro Light" w:eastAsia="DIN Next Rounded LT Pro Light" w:hAnsi="DIN Next Rounded LT Pro Light" w:cs="DIN Next Rounded LT Pro Light"/>
                  <w:sz w:val="20"/>
                  <w:szCs w:val="20"/>
                </w:rPr>
                <w:id w:val="446978493"/>
                <w:placeholder>
                  <w:docPart w:val="9218A1AACF0E4717A68F9535DA050AB3"/>
                </w:placeholder>
                <w:showingPlcHdr/>
              </w:sdtPr>
              <w:sdtContent>
                <w:r w:rsidRPr="005973C3">
                  <w:rPr>
                    <w:rStyle w:val="PlaceholderText"/>
                  </w:rPr>
                  <w:t>Click or tap here to enter text.</w:t>
                </w:r>
              </w:sdtContent>
            </w:sdt>
          </w:p>
          <w:p w14:paraId="22D49A4D" w14:textId="151309CB" w:rsidR="00443AFD" w:rsidRPr="00443AFD" w:rsidRDefault="00443AFD" w:rsidP="00443AFD">
            <w:pPr>
              <w:spacing w:line="360" w:lineRule="auto"/>
              <w:rPr>
                <w:rFonts w:ascii="DIN Next Rounded LT Pro Light" w:eastAsia="DIN Next Rounded LT Pro Light" w:hAnsi="DIN Next Rounded LT Pro Light" w:cs="DIN Next Rounded LT Pro Light"/>
                <w:sz w:val="20"/>
                <w:szCs w:val="20"/>
              </w:rPr>
            </w:pPr>
            <w:r>
              <w:rPr>
                <w:rFonts w:ascii="DIN Next Rounded LT Pro Light" w:eastAsia="DIN Next Rounded LT Pro Light" w:hAnsi="DIN Next Rounded LT Pro Light" w:cs="DIN Next Rounded LT Pro Light"/>
                <w:sz w:val="20"/>
                <w:szCs w:val="20"/>
              </w:rPr>
              <w:t xml:space="preserve">Signature: </w:t>
            </w:r>
            <w:sdt>
              <w:sdtPr>
                <w:rPr>
                  <w:rFonts w:ascii="DIN Next Rounded LT Pro Light" w:eastAsia="DIN Next Rounded LT Pro Light" w:hAnsi="DIN Next Rounded LT Pro Light" w:cs="DIN Next Rounded LT Pro Light"/>
                  <w:sz w:val="20"/>
                  <w:szCs w:val="20"/>
                </w:rPr>
                <w:id w:val="-82847427"/>
                <w:placeholder>
                  <w:docPart w:val="AFFB3EB485D44473BEFB02E097233C0F"/>
                </w:placeholder>
              </w:sdtPr>
              <w:sdtContent>
                <w:sdt>
                  <w:sdtPr>
                    <w:rPr>
                      <w:rFonts w:ascii="DIN Next Rounded LT Pro Light" w:eastAsia="DIN Next Rounded LT Pro Light" w:hAnsi="DIN Next Rounded LT Pro Light" w:cs="DIN Next Rounded LT Pro Light"/>
                      <w:sz w:val="20"/>
                      <w:szCs w:val="20"/>
                    </w:rPr>
                    <w:id w:val="1193341439"/>
                    <w:placeholder>
                      <w:docPart w:val="90E8EC84494E40A2A921EE4DA1BAE63D"/>
                    </w:placeholder>
                  </w:sdtPr>
                  <w:sdtContent>
                    <w:r w:rsidR="00CF01E7">
                      <w:rPr>
                        <w:rFonts w:ascii="DIN Next Rounded LT Pro Light" w:eastAsia="DIN Next Rounded LT Pro Light" w:hAnsi="DIN Next Rounded LT Pro Light" w:cs="DIN Next Rounded LT Pro Light"/>
                        <w:sz w:val="20"/>
                        <w:szCs w:val="20"/>
                      </w:rPr>
                      <w:pict w14:anchorId="30E02FA4">
                        <v:shape id="_x0000_i1050" type="#_x0000_t75" alt="Signature Line, Unsigned" style="width:1in;height:36pt">
                          <v:imagedata r:id="rId15" o:title=""/>
                          <o:lock v:ext="edit" ungrouping="t" rotation="t" cropping="t" verticies="t" text="t" grouping="t"/>
                          <o:signatureline v:ext="edit" id="{31744CFA-AD16-48F9-85C3-6745DB01FE16}" provid="{00000000-0000-0000-0000-000000000000}" issignatureline="t"/>
                        </v:shape>
                      </w:pict>
                    </w:r>
                  </w:sdtContent>
                </w:sdt>
              </w:sdtContent>
            </w:sdt>
          </w:p>
        </w:tc>
      </w:tr>
    </w:tbl>
    <w:p w14:paraId="6FD87BB5" w14:textId="77777777" w:rsidR="006F369C" w:rsidRPr="003B102A" w:rsidRDefault="006F369C" w:rsidP="006F369C">
      <w:pPr>
        <w:rPr>
          <w:rFonts w:ascii="DIN Next Rounded LT Pro Light" w:eastAsia="DIN Next Rounded LT Pro Light" w:hAnsi="DIN Next Rounded LT Pro Light" w:cs="DIN Next Rounded LT Pro Light"/>
          <w:sz w:val="18"/>
          <w:szCs w:val="18"/>
        </w:rPr>
      </w:pPr>
    </w:p>
    <w:sectPr w:rsidR="006F369C" w:rsidRPr="003B102A" w:rsidSect="006E20DB">
      <w:type w:val="continuous"/>
      <w:pgSz w:w="11906" w:h="16838"/>
      <w:pgMar w:top="1296" w:right="1440" w:bottom="1440" w:left="1440" w:header="58" w:footer="288"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879B68" w14:textId="77777777" w:rsidR="00F965B5" w:rsidRDefault="00F965B5" w:rsidP="00BF6366">
      <w:pPr>
        <w:spacing w:after="0" w:line="240" w:lineRule="auto"/>
      </w:pPr>
      <w:r>
        <w:separator/>
      </w:r>
    </w:p>
  </w:endnote>
  <w:endnote w:type="continuationSeparator" w:id="0">
    <w:p w14:paraId="28BDECBB" w14:textId="77777777" w:rsidR="00F965B5" w:rsidRDefault="00F965B5" w:rsidP="00BF6366">
      <w:pPr>
        <w:spacing w:after="0" w:line="240" w:lineRule="auto"/>
      </w:pPr>
      <w:r>
        <w:continuationSeparator/>
      </w:r>
    </w:p>
  </w:endnote>
  <w:endnote w:type="continuationNotice" w:id="1">
    <w:p w14:paraId="4D140AAD" w14:textId="77777777" w:rsidR="00F965B5" w:rsidRDefault="00F965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DIN Next Rounded LT Pro">
    <w:altName w:val="Calibri"/>
    <w:panose1 w:val="00000000000000000000"/>
    <w:charset w:val="00"/>
    <w:family w:val="swiss"/>
    <w:notTrueType/>
    <w:pitch w:val="variable"/>
    <w:sig w:usb0="A00000AF" w:usb1="5000205B" w:usb2="00000000" w:usb3="00000000" w:csb0="0000009B" w:csb1="00000000"/>
  </w:font>
  <w:font w:name="Segoe UI">
    <w:panose1 w:val="020B0502040204020203"/>
    <w:charset w:val="00"/>
    <w:family w:val="swiss"/>
    <w:pitch w:val="variable"/>
    <w:sig w:usb0="E4002EFF" w:usb1="C000E47F"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DIN Next Rounded LT Pro Light">
    <w:altName w:val="Calibri"/>
    <w:panose1 w:val="00000000000000000000"/>
    <w:charset w:val="00"/>
    <w:family w:val="swiss"/>
    <w:notTrueType/>
    <w:pitch w:val="variable"/>
    <w:sig w:usb0="A00000AF" w:usb1="5000205B" w:usb2="00000000" w:usb3="00000000" w:csb0="0000009B" w:csb1="00000000"/>
  </w:font>
  <w:font w:name="Futura">
    <w:altName w:val="Lucida Sans Unicode"/>
    <w:charset w:val="00"/>
    <w:family w:val="auto"/>
    <w:pitch w:val="variable"/>
    <w:sig w:usb0="00000003" w:usb1="00000000" w:usb2="00000000" w:usb3="00000000" w:csb0="00000001" w:csb1="00000000"/>
  </w:font>
  <w:font w:name="NewsGothicBQ-Regular">
    <w:altName w:val="Calibri"/>
    <w:charset w:val="00"/>
    <w:family w:val="auto"/>
    <w:pitch w:val="variable"/>
    <w:sig w:usb0="00000003" w:usb1="00000000" w:usb2="00000000" w:usb3="00000000" w:csb0="00000001" w:csb1="00000000"/>
  </w:font>
  <w:font w:name="Verdana Pro">
    <w:altName w:val="Calibri"/>
    <w:charset w:val="00"/>
    <w:family w:val="swiss"/>
    <w:pitch w:val="variable"/>
    <w:sig w:usb0="80000287" w:usb1="00000043"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236426" w14:textId="3940AD55" w:rsidR="004879C6" w:rsidRDefault="004879C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2BB42" w14:textId="3AE8620B" w:rsidR="00C90A74" w:rsidRPr="002605E0" w:rsidRDefault="004C408E" w:rsidP="004C408E">
    <w:pPr>
      <w:pStyle w:val="BodyText"/>
      <w:spacing w:before="100"/>
      <w:jc w:val="center"/>
      <w:rPr>
        <w:b/>
        <w:bCs/>
        <w:lang w:val="fr-FR"/>
      </w:rPr>
    </w:pPr>
    <w:r w:rsidRPr="004C7A7A">
      <w:rPr>
        <w:lang w:val="fr-FR"/>
      </w:rPr>
      <w:t>BANKING</w:t>
    </w:r>
    <w:r w:rsidRPr="004C7A7A">
      <w:rPr>
        <w:spacing w:val="-8"/>
        <w:lang w:val="fr-FR"/>
      </w:rPr>
      <w:t xml:space="preserve"> </w:t>
    </w:r>
    <w:r w:rsidRPr="004C7A7A">
      <w:rPr>
        <w:lang w:val="fr-FR"/>
      </w:rPr>
      <w:t>CIRCLE</w:t>
    </w:r>
    <w:r w:rsidRPr="004C7A7A">
      <w:rPr>
        <w:spacing w:val="-10"/>
        <w:lang w:val="fr-FR"/>
      </w:rPr>
      <w:t xml:space="preserve"> </w:t>
    </w:r>
    <w:r w:rsidRPr="004C7A7A">
      <w:rPr>
        <w:rFonts w:ascii="Verdana"/>
        <w:lang w:val="fr-FR"/>
      </w:rPr>
      <w:t>l</w:t>
    </w:r>
    <w:r w:rsidRPr="004C7A7A">
      <w:rPr>
        <w:rFonts w:ascii="Verdana"/>
        <w:spacing w:val="-11"/>
        <w:lang w:val="fr-FR"/>
      </w:rPr>
      <w:t xml:space="preserve"> </w:t>
    </w:r>
    <w:r w:rsidRPr="004C7A7A">
      <w:rPr>
        <w:lang w:val="fr-FR"/>
      </w:rPr>
      <w:t>2</w:t>
    </w:r>
    <w:r w:rsidRPr="004C7A7A">
      <w:rPr>
        <w:spacing w:val="-5"/>
        <w:lang w:val="fr-FR"/>
      </w:rPr>
      <w:t xml:space="preserve"> </w:t>
    </w:r>
    <w:r w:rsidRPr="004C7A7A">
      <w:rPr>
        <w:lang w:val="fr-FR"/>
      </w:rPr>
      <w:t>Boulevard</w:t>
    </w:r>
    <w:r w:rsidRPr="004C7A7A">
      <w:rPr>
        <w:spacing w:val="-6"/>
        <w:lang w:val="fr-FR"/>
      </w:rPr>
      <w:t xml:space="preserve"> </w:t>
    </w:r>
    <w:r w:rsidRPr="004C7A7A">
      <w:rPr>
        <w:lang w:val="fr-FR"/>
      </w:rPr>
      <w:t>de</w:t>
    </w:r>
    <w:r w:rsidRPr="004C7A7A">
      <w:rPr>
        <w:spacing w:val="-4"/>
        <w:lang w:val="fr-FR"/>
      </w:rPr>
      <w:t xml:space="preserve"> </w:t>
    </w:r>
    <w:r w:rsidRPr="004C7A7A">
      <w:rPr>
        <w:lang w:val="fr-FR"/>
      </w:rPr>
      <w:t>la</w:t>
    </w:r>
    <w:r w:rsidRPr="004C7A7A">
      <w:rPr>
        <w:spacing w:val="-6"/>
        <w:lang w:val="fr-FR"/>
      </w:rPr>
      <w:t xml:space="preserve"> </w:t>
    </w:r>
    <w:r w:rsidRPr="004C7A7A">
      <w:rPr>
        <w:lang w:val="fr-FR"/>
      </w:rPr>
      <w:t>Foire</w:t>
    </w:r>
    <w:r w:rsidRPr="004C7A7A">
      <w:rPr>
        <w:spacing w:val="-6"/>
        <w:lang w:val="fr-FR"/>
      </w:rPr>
      <w:t xml:space="preserve"> </w:t>
    </w:r>
    <w:r w:rsidRPr="004C7A7A">
      <w:rPr>
        <w:rFonts w:ascii="Verdana"/>
        <w:lang w:val="fr-FR"/>
      </w:rPr>
      <w:t>l</w:t>
    </w:r>
    <w:r w:rsidRPr="004C7A7A">
      <w:rPr>
        <w:rFonts w:ascii="Verdana"/>
        <w:spacing w:val="-20"/>
        <w:lang w:val="fr-FR"/>
      </w:rPr>
      <w:t xml:space="preserve"> </w:t>
    </w:r>
    <w:r w:rsidRPr="004C7A7A">
      <w:rPr>
        <w:lang w:val="fr-FR"/>
      </w:rPr>
      <w:t>L-1528</w:t>
    </w:r>
    <w:r w:rsidRPr="004C7A7A">
      <w:rPr>
        <w:spacing w:val="-10"/>
        <w:lang w:val="fr-FR"/>
      </w:rPr>
      <w:t xml:space="preserve"> </w:t>
    </w:r>
    <w:r w:rsidRPr="004C7A7A">
      <w:rPr>
        <w:lang w:val="fr-FR"/>
      </w:rPr>
      <w:t>Luxembourg</w:t>
    </w:r>
    <w:r w:rsidRPr="004C7A7A">
      <w:rPr>
        <w:spacing w:val="-10"/>
        <w:lang w:val="fr-FR"/>
      </w:rPr>
      <w:t xml:space="preserve"> </w:t>
    </w:r>
    <w:proofErr w:type="spellStart"/>
    <w:r w:rsidRPr="004C7A7A">
      <w:rPr>
        <w:rFonts w:ascii="Verdana"/>
        <w:lang w:val="fr-FR"/>
      </w:rPr>
      <w:t>l</w:t>
    </w:r>
    <w:proofErr w:type="spellEnd"/>
    <w:r w:rsidRPr="004C7A7A">
      <w:rPr>
        <w:rFonts w:ascii="Verdana"/>
        <w:spacing w:val="-19"/>
        <w:lang w:val="fr-FR"/>
      </w:rPr>
      <w:t xml:space="preserve"> </w:t>
    </w:r>
    <w:r w:rsidR="00A61336">
      <w:rPr>
        <w:spacing w:val="-2"/>
        <w:lang w:val="fr-FR"/>
      </w:rPr>
      <w:t>Luxembourg</w:t>
    </w:r>
  </w:p>
  <w:p w14:paraId="003AC422" w14:textId="3A67FA8B" w:rsidR="00C90A74" w:rsidRDefault="00C90A74" w:rsidP="00180E1F">
    <w:pPr>
      <w:pStyle w:val="Footer"/>
      <w:tabs>
        <w:tab w:val="clear" w:pos="4513"/>
        <w:tab w:val="clear" w:pos="9026"/>
        <w:tab w:val="left" w:pos="7690"/>
      </w:tabs>
    </w:pPr>
    <w:r>
      <w:rPr>
        <w:noProof/>
      </w:rPr>
      <mc:AlternateContent>
        <mc:Choice Requires="wps">
          <w:drawing>
            <wp:anchor distT="0" distB="0" distL="114300" distR="114300" simplePos="0" relativeHeight="251658242" behindDoc="0" locked="0" layoutInCell="1" allowOverlap="1" wp14:anchorId="642CEA38" wp14:editId="43F097D3">
              <wp:simplePos x="0" y="0"/>
              <wp:positionH relativeFrom="page">
                <wp:posOffset>0</wp:posOffset>
              </wp:positionH>
              <wp:positionV relativeFrom="paragraph">
                <wp:posOffset>135585</wp:posOffset>
              </wp:positionV>
              <wp:extent cx="7614920" cy="204716"/>
              <wp:effectExtent l="0" t="0" r="5080" b="5080"/>
              <wp:wrapNone/>
              <wp:docPr id="16" name="Rectangle 16"/>
              <wp:cNvGraphicFramePr/>
              <a:graphic xmlns:a="http://schemas.openxmlformats.org/drawingml/2006/main">
                <a:graphicData uri="http://schemas.microsoft.com/office/word/2010/wordprocessingShape">
                  <wps:wsp>
                    <wps:cNvSpPr/>
                    <wps:spPr>
                      <a:xfrm>
                        <a:off x="0" y="0"/>
                        <a:ext cx="7614920" cy="204716"/>
                      </a:xfrm>
                      <a:prstGeom prst="rect">
                        <a:avLst/>
                      </a:prstGeom>
                      <a:solidFill>
                        <a:srgbClr val="C7E5DE"/>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v:rect id="Rectangle 16" style="position:absolute;margin-left:0;margin-top:10.7pt;width:599.6pt;height:16.1pt;z-index:25165824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26" fillcolor="#c7e5de" stroked="f" strokeweight="1pt" w14:anchorId="4C415F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">
              <w10:wrap anchorx="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8C27CC" w14:textId="680F97D5" w:rsidR="004879C6" w:rsidRDefault="004879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97C5FE" w14:textId="77777777" w:rsidR="00F965B5" w:rsidRDefault="00F965B5" w:rsidP="00BF6366">
      <w:pPr>
        <w:spacing w:after="0" w:line="240" w:lineRule="auto"/>
      </w:pPr>
      <w:r>
        <w:separator/>
      </w:r>
    </w:p>
  </w:footnote>
  <w:footnote w:type="continuationSeparator" w:id="0">
    <w:p w14:paraId="268E143D" w14:textId="77777777" w:rsidR="00F965B5" w:rsidRDefault="00F965B5" w:rsidP="00BF6366">
      <w:pPr>
        <w:spacing w:after="0" w:line="240" w:lineRule="auto"/>
      </w:pPr>
      <w:r>
        <w:continuationSeparator/>
      </w:r>
    </w:p>
  </w:footnote>
  <w:footnote w:type="continuationNotice" w:id="1">
    <w:p w14:paraId="48D6D0CA" w14:textId="77777777" w:rsidR="00F965B5" w:rsidRDefault="00F965B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9E5D9E" w14:textId="77777777" w:rsidR="00C90A74" w:rsidRDefault="00C90A74">
    <w:pPr>
      <w:pStyle w:val="Header"/>
    </w:pPr>
    <w:r>
      <w:rPr>
        <w:noProof/>
        <w:lang w:eastAsia="en-GB"/>
      </w:rPr>
      <mc:AlternateContent>
        <mc:Choice Requires="wps">
          <w:drawing>
            <wp:anchor distT="0" distB="0" distL="114300" distR="114300" simplePos="0" relativeHeight="251658240" behindDoc="0" locked="0" layoutInCell="1" allowOverlap="1" wp14:anchorId="6DBF2D36" wp14:editId="14C51835">
              <wp:simplePos x="0" y="0"/>
              <wp:positionH relativeFrom="page">
                <wp:posOffset>0</wp:posOffset>
              </wp:positionH>
              <wp:positionV relativeFrom="paragraph">
                <wp:posOffset>-32608</wp:posOffset>
              </wp:positionV>
              <wp:extent cx="7614920" cy="204470"/>
              <wp:effectExtent l="0" t="0" r="5080" b="5080"/>
              <wp:wrapNone/>
              <wp:docPr id="4" name="Rectangle 4"/>
              <wp:cNvGraphicFramePr/>
              <a:graphic xmlns:a="http://schemas.openxmlformats.org/drawingml/2006/main">
                <a:graphicData uri="http://schemas.microsoft.com/office/word/2010/wordprocessingShape">
                  <wps:wsp>
                    <wps:cNvSpPr/>
                    <wps:spPr>
                      <a:xfrm>
                        <a:off x="0" y="0"/>
                        <a:ext cx="7614920" cy="204470"/>
                      </a:xfrm>
                      <a:prstGeom prst="rect">
                        <a:avLst/>
                      </a:prstGeom>
                      <a:solidFill>
                        <a:srgbClr val="C7E5DE"/>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v:rect id="Rectangle 4" style="position:absolute;margin-left:0;margin-top:-2.55pt;width:599.6pt;height:16.1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26" fillcolor="#c7e5de" stroked="f" strokeweight="1pt" w14:anchorId="5CBD1C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">
              <w10:wrap anchorx="page"/>
            </v:rect>
          </w:pict>
        </mc:Fallback>
      </mc:AlternateContent>
    </w:r>
  </w:p>
  <w:p w14:paraId="7A7A782C" w14:textId="777B01F5" w:rsidR="00C90A74" w:rsidRDefault="008601D8" w:rsidP="007B260E">
    <w:pPr>
      <w:pStyle w:val="Header"/>
    </w:pPr>
    <w:r>
      <w:rPr>
        <w:noProof/>
      </w:rPr>
      <w:drawing>
        <wp:anchor distT="0" distB="0" distL="114300" distR="114300" simplePos="0" relativeHeight="251658241" behindDoc="0" locked="0" layoutInCell="1" allowOverlap="1" wp14:anchorId="1BB97F3A" wp14:editId="4408CFBB">
          <wp:simplePos x="0" y="0"/>
          <wp:positionH relativeFrom="column">
            <wp:posOffset>4504690</wp:posOffset>
          </wp:positionH>
          <wp:positionV relativeFrom="paragraph">
            <wp:posOffset>173990</wp:posOffset>
          </wp:positionV>
          <wp:extent cx="1433229" cy="501853"/>
          <wp:effectExtent l="0" t="0" r="0" b="0"/>
          <wp:wrapNone/>
          <wp:docPr id="1869410660" name="Picture 1869410660"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ankingCircle-Logo-Primary-Blk-RGB-785x275.png"/>
                  <pic:cNvPicPr/>
                </pic:nvPicPr>
                <pic:blipFill>
                  <a:blip r:embed="rId1">
                    <a:extLst>
                      <a:ext uri="{28A0092B-C50C-407E-A947-70E740481C1C}">
                        <a14:useLocalDpi xmlns:a14="http://schemas.microsoft.com/office/drawing/2010/main"/>
                      </a:ext>
                    </a:extLst>
                  </a:blip>
                  <a:stretch>
                    <a:fillRect/>
                  </a:stretch>
                </pic:blipFill>
                <pic:spPr>
                  <a:xfrm>
                    <a:off x="0" y="0"/>
                    <a:ext cx="1433229" cy="501853"/>
                  </a:xfrm>
                  <a:prstGeom prst="rect">
                    <a:avLst/>
                  </a:prstGeom>
                </pic:spPr>
              </pic:pic>
            </a:graphicData>
          </a:graphic>
          <wp14:sizeRelH relativeFrom="margin">
            <wp14:pctWidth>0</wp14:pctWidth>
          </wp14:sizeRelH>
          <wp14:sizeRelV relativeFrom="margin">
            <wp14:pctHeight>0</wp14:pctHeight>
          </wp14:sizeRelV>
        </wp:anchor>
      </w:drawing>
    </w:r>
  </w:p>
  <w:p w14:paraId="74380D90" w14:textId="4C3A667F" w:rsidR="00C90A74" w:rsidRDefault="00C90A74">
    <w:pPr>
      <w:pStyle w:val="Header"/>
    </w:pPr>
  </w:p>
  <w:p w14:paraId="453852BF" w14:textId="05E589A3" w:rsidR="030B1626" w:rsidRDefault="030B1626" w:rsidP="030B1626">
    <w:pPr>
      <w:pStyle w:val="Header"/>
    </w:pPr>
  </w:p>
  <w:p w14:paraId="0D74E985" w14:textId="6CCDC109" w:rsidR="00C90A74" w:rsidRDefault="00C90A7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5" type="#_x0000_t75" style="width:50.25pt;height:50.25pt" o:bullet="t">
        <v:imagedata r:id="rId1" o:title="arrow_bullet"/>
      </v:shape>
    </w:pict>
  </w:numPicBullet>
  <w:abstractNum w:abstractNumId="0" w15:restartNumberingAfterBreak="0">
    <w:nsid w:val="077B3C15"/>
    <w:multiLevelType w:val="hybridMultilevel"/>
    <w:tmpl w:val="ABD8F2B4"/>
    <w:lvl w:ilvl="0" w:tplc="82E285BC">
      <w:start w:val="1"/>
      <w:numFmt w:val="bullet"/>
      <w:lvlText w:val=""/>
      <w:lvlJc w:val="left"/>
      <w:pPr>
        <w:ind w:left="720" w:hanging="360"/>
      </w:pPr>
      <w:rPr>
        <w:rFonts w:ascii="Symbol" w:hAnsi="Symbol" w:hint="default"/>
      </w:rPr>
    </w:lvl>
    <w:lvl w:ilvl="1" w:tplc="DE7E1F34">
      <w:start w:val="1"/>
      <w:numFmt w:val="bullet"/>
      <w:lvlText w:val="o"/>
      <w:lvlJc w:val="left"/>
      <w:pPr>
        <w:ind w:left="1440" w:hanging="360"/>
      </w:pPr>
      <w:rPr>
        <w:rFonts w:ascii="Courier New" w:hAnsi="Courier New" w:hint="default"/>
      </w:rPr>
    </w:lvl>
    <w:lvl w:ilvl="2" w:tplc="67245C50">
      <w:start w:val="1"/>
      <w:numFmt w:val="bullet"/>
      <w:lvlText w:val=""/>
      <w:lvlJc w:val="left"/>
      <w:pPr>
        <w:ind w:left="2160" w:hanging="360"/>
      </w:pPr>
      <w:rPr>
        <w:rFonts w:ascii="Wingdings" w:hAnsi="Wingdings" w:hint="default"/>
      </w:rPr>
    </w:lvl>
    <w:lvl w:ilvl="3" w:tplc="D2BC0AB6">
      <w:start w:val="1"/>
      <w:numFmt w:val="bullet"/>
      <w:lvlText w:val=""/>
      <w:lvlJc w:val="left"/>
      <w:pPr>
        <w:ind w:left="2880" w:hanging="360"/>
      </w:pPr>
      <w:rPr>
        <w:rFonts w:ascii="Symbol" w:hAnsi="Symbol" w:hint="default"/>
      </w:rPr>
    </w:lvl>
    <w:lvl w:ilvl="4" w:tplc="2D44F442">
      <w:start w:val="1"/>
      <w:numFmt w:val="bullet"/>
      <w:lvlText w:val="o"/>
      <w:lvlJc w:val="left"/>
      <w:pPr>
        <w:ind w:left="3600" w:hanging="360"/>
      </w:pPr>
      <w:rPr>
        <w:rFonts w:ascii="Courier New" w:hAnsi="Courier New" w:hint="default"/>
      </w:rPr>
    </w:lvl>
    <w:lvl w:ilvl="5" w:tplc="510ED6F4">
      <w:start w:val="1"/>
      <w:numFmt w:val="bullet"/>
      <w:lvlText w:val=""/>
      <w:lvlJc w:val="left"/>
      <w:pPr>
        <w:ind w:left="4320" w:hanging="360"/>
      </w:pPr>
      <w:rPr>
        <w:rFonts w:ascii="Wingdings" w:hAnsi="Wingdings" w:hint="default"/>
      </w:rPr>
    </w:lvl>
    <w:lvl w:ilvl="6" w:tplc="ED289AA6">
      <w:start w:val="1"/>
      <w:numFmt w:val="bullet"/>
      <w:lvlText w:val=""/>
      <w:lvlJc w:val="left"/>
      <w:pPr>
        <w:ind w:left="5040" w:hanging="360"/>
      </w:pPr>
      <w:rPr>
        <w:rFonts w:ascii="Symbol" w:hAnsi="Symbol" w:hint="default"/>
      </w:rPr>
    </w:lvl>
    <w:lvl w:ilvl="7" w:tplc="81806A0C">
      <w:start w:val="1"/>
      <w:numFmt w:val="bullet"/>
      <w:lvlText w:val="o"/>
      <w:lvlJc w:val="left"/>
      <w:pPr>
        <w:ind w:left="5760" w:hanging="360"/>
      </w:pPr>
      <w:rPr>
        <w:rFonts w:ascii="Courier New" w:hAnsi="Courier New" w:hint="default"/>
      </w:rPr>
    </w:lvl>
    <w:lvl w:ilvl="8" w:tplc="BFF496CE">
      <w:start w:val="1"/>
      <w:numFmt w:val="bullet"/>
      <w:lvlText w:val=""/>
      <w:lvlJc w:val="left"/>
      <w:pPr>
        <w:ind w:left="6480" w:hanging="360"/>
      </w:pPr>
      <w:rPr>
        <w:rFonts w:ascii="Wingdings" w:hAnsi="Wingdings" w:hint="default"/>
      </w:rPr>
    </w:lvl>
  </w:abstractNum>
  <w:abstractNum w:abstractNumId="1" w15:restartNumberingAfterBreak="0">
    <w:nsid w:val="13E053F7"/>
    <w:multiLevelType w:val="hybridMultilevel"/>
    <w:tmpl w:val="662062DC"/>
    <w:lvl w:ilvl="0" w:tplc="12A21008">
      <w:start w:val="1"/>
      <w:numFmt w:val="bullet"/>
      <w:lvlText w:val=""/>
      <w:lvlJc w:val="left"/>
      <w:pPr>
        <w:ind w:left="720" w:hanging="360"/>
      </w:pPr>
      <w:rPr>
        <w:rFonts w:ascii="Symbol" w:hAnsi="Symbol" w:hint="default"/>
      </w:rPr>
    </w:lvl>
    <w:lvl w:ilvl="1" w:tplc="4E5C910C">
      <w:start w:val="1"/>
      <w:numFmt w:val="bullet"/>
      <w:lvlText w:val="o"/>
      <w:lvlJc w:val="left"/>
      <w:pPr>
        <w:ind w:left="1440" w:hanging="360"/>
      </w:pPr>
      <w:rPr>
        <w:rFonts w:ascii="Courier New" w:hAnsi="Courier New" w:hint="default"/>
      </w:rPr>
    </w:lvl>
    <w:lvl w:ilvl="2" w:tplc="FC724C54">
      <w:start w:val="1"/>
      <w:numFmt w:val="bullet"/>
      <w:lvlText w:val=""/>
      <w:lvlJc w:val="left"/>
      <w:pPr>
        <w:ind w:left="2160" w:hanging="360"/>
      </w:pPr>
      <w:rPr>
        <w:rFonts w:ascii="Wingdings" w:hAnsi="Wingdings" w:hint="default"/>
      </w:rPr>
    </w:lvl>
    <w:lvl w:ilvl="3" w:tplc="9AA66110">
      <w:start w:val="1"/>
      <w:numFmt w:val="bullet"/>
      <w:lvlText w:val=""/>
      <w:lvlJc w:val="left"/>
      <w:pPr>
        <w:ind w:left="2880" w:hanging="360"/>
      </w:pPr>
      <w:rPr>
        <w:rFonts w:ascii="Symbol" w:hAnsi="Symbol" w:hint="default"/>
      </w:rPr>
    </w:lvl>
    <w:lvl w:ilvl="4" w:tplc="06846E94">
      <w:start w:val="1"/>
      <w:numFmt w:val="bullet"/>
      <w:lvlText w:val="o"/>
      <w:lvlJc w:val="left"/>
      <w:pPr>
        <w:ind w:left="3600" w:hanging="360"/>
      </w:pPr>
      <w:rPr>
        <w:rFonts w:ascii="Courier New" w:hAnsi="Courier New" w:hint="default"/>
      </w:rPr>
    </w:lvl>
    <w:lvl w:ilvl="5" w:tplc="7ED29F12">
      <w:start w:val="1"/>
      <w:numFmt w:val="bullet"/>
      <w:lvlText w:val=""/>
      <w:lvlJc w:val="left"/>
      <w:pPr>
        <w:ind w:left="4320" w:hanging="360"/>
      </w:pPr>
      <w:rPr>
        <w:rFonts w:ascii="Wingdings" w:hAnsi="Wingdings" w:hint="default"/>
      </w:rPr>
    </w:lvl>
    <w:lvl w:ilvl="6" w:tplc="2160D754">
      <w:start w:val="1"/>
      <w:numFmt w:val="bullet"/>
      <w:lvlText w:val=""/>
      <w:lvlJc w:val="left"/>
      <w:pPr>
        <w:ind w:left="5040" w:hanging="360"/>
      </w:pPr>
      <w:rPr>
        <w:rFonts w:ascii="Symbol" w:hAnsi="Symbol" w:hint="default"/>
      </w:rPr>
    </w:lvl>
    <w:lvl w:ilvl="7" w:tplc="35BCD59E">
      <w:start w:val="1"/>
      <w:numFmt w:val="bullet"/>
      <w:lvlText w:val="o"/>
      <w:lvlJc w:val="left"/>
      <w:pPr>
        <w:ind w:left="5760" w:hanging="360"/>
      </w:pPr>
      <w:rPr>
        <w:rFonts w:ascii="Courier New" w:hAnsi="Courier New" w:hint="default"/>
      </w:rPr>
    </w:lvl>
    <w:lvl w:ilvl="8" w:tplc="C19C2E8E">
      <w:start w:val="1"/>
      <w:numFmt w:val="bullet"/>
      <w:lvlText w:val=""/>
      <w:lvlJc w:val="left"/>
      <w:pPr>
        <w:ind w:left="6480" w:hanging="360"/>
      </w:pPr>
      <w:rPr>
        <w:rFonts w:ascii="Wingdings" w:hAnsi="Wingdings" w:hint="default"/>
      </w:rPr>
    </w:lvl>
  </w:abstractNum>
  <w:abstractNum w:abstractNumId="2" w15:restartNumberingAfterBreak="0">
    <w:nsid w:val="1F751CAB"/>
    <w:multiLevelType w:val="hybridMultilevel"/>
    <w:tmpl w:val="5A5E5750"/>
    <w:lvl w:ilvl="0" w:tplc="F2261B4E">
      <w:start w:val="1"/>
      <w:numFmt w:val="bullet"/>
      <w:lvlText w:val=""/>
      <w:lvlJc w:val="left"/>
      <w:pPr>
        <w:ind w:left="720" w:hanging="360"/>
      </w:pPr>
      <w:rPr>
        <w:rFonts w:ascii="Symbol" w:hAnsi="Symbol" w:hint="default"/>
      </w:rPr>
    </w:lvl>
    <w:lvl w:ilvl="1" w:tplc="C11E1514">
      <w:start w:val="1"/>
      <w:numFmt w:val="bullet"/>
      <w:lvlText w:val="o"/>
      <w:lvlJc w:val="left"/>
      <w:pPr>
        <w:ind w:left="1440" w:hanging="360"/>
      </w:pPr>
      <w:rPr>
        <w:rFonts w:ascii="Courier New" w:hAnsi="Courier New" w:hint="default"/>
      </w:rPr>
    </w:lvl>
    <w:lvl w:ilvl="2" w:tplc="FC04E16C">
      <w:start w:val="1"/>
      <w:numFmt w:val="bullet"/>
      <w:lvlText w:val=""/>
      <w:lvlJc w:val="left"/>
      <w:pPr>
        <w:ind w:left="2160" w:hanging="360"/>
      </w:pPr>
      <w:rPr>
        <w:rFonts w:ascii="Wingdings" w:hAnsi="Wingdings" w:hint="default"/>
      </w:rPr>
    </w:lvl>
    <w:lvl w:ilvl="3" w:tplc="97B46420">
      <w:start w:val="1"/>
      <w:numFmt w:val="bullet"/>
      <w:lvlText w:val=""/>
      <w:lvlJc w:val="left"/>
      <w:pPr>
        <w:ind w:left="2880" w:hanging="360"/>
      </w:pPr>
      <w:rPr>
        <w:rFonts w:ascii="Symbol" w:hAnsi="Symbol" w:hint="default"/>
      </w:rPr>
    </w:lvl>
    <w:lvl w:ilvl="4" w:tplc="A0125CBA">
      <w:start w:val="1"/>
      <w:numFmt w:val="bullet"/>
      <w:lvlText w:val="o"/>
      <w:lvlJc w:val="left"/>
      <w:pPr>
        <w:ind w:left="3600" w:hanging="360"/>
      </w:pPr>
      <w:rPr>
        <w:rFonts w:ascii="Courier New" w:hAnsi="Courier New" w:hint="default"/>
      </w:rPr>
    </w:lvl>
    <w:lvl w:ilvl="5" w:tplc="E376E42A">
      <w:start w:val="1"/>
      <w:numFmt w:val="bullet"/>
      <w:lvlText w:val=""/>
      <w:lvlJc w:val="left"/>
      <w:pPr>
        <w:ind w:left="4320" w:hanging="360"/>
      </w:pPr>
      <w:rPr>
        <w:rFonts w:ascii="Wingdings" w:hAnsi="Wingdings" w:hint="default"/>
      </w:rPr>
    </w:lvl>
    <w:lvl w:ilvl="6" w:tplc="ACDC1300">
      <w:start w:val="1"/>
      <w:numFmt w:val="bullet"/>
      <w:lvlText w:val=""/>
      <w:lvlJc w:val="left"/>
      <w:pPr>
        <w:ind w:left="5040" w:hanging="360"/>
      </w:pPr>
      <w:rPr>
        <w:rFonts w:ascii="Symbol" w:hAnsi="Symbol" w:hint="default"/>
      </w:rPr>
    </w:lvl>
    <w:lvl w:ilvl="7" w:tplc="4B72A6FE">
      <w:start w:val="1"/>
      <w:numFmt w:val="bullet"/>
      <w:lvlText w:val="o"/>
      <w:lvlJc w:val="left"/>
      <w:pPr>
        <w:ind w:left="5760" w:hanging="360"/>
      </w:pPr>
      <w:rPr>
        <w:rFonts w:ascii="Courier New" w:hAnsi="Courier New" w:hint="default"/>
      </w:rPr>
    </w:lvl>
    <w:lvl w:ilvl="8" w:tplc="E08CFC14">
      <w:start w:val="1"/>
      <w:numFmt w:val="bullet"/>
      <w:lvlText w:val=""/>
      <w:lvlJc w:val="left"/>
      <w:pPr>
        <w:ind w:left="6480" w:hanging="360"/>
      </w:pPr>
      <w:rPr>
        <w:rFonts w:ascii="Wingdings" w:hAnsi="Wingdings" w:hint="default"/>
      </w:rPr>
    </w:lvl>
  </w:abstractNum>
  <w:abstractNum w:abstractNumId="3" w15:restartNumberingAfterBreak="0">
    <w:nsid w:val="2C8477A7"/>
    <w:multiLevelType w:val="multilevel"/>
    <w:tmpl w:val="805E2F90"/>
    <w:styleLink w:val="Style1"/>
    <w:lvl w:ilvl="0">
      <w:start w:val="1"/>
      <w:numFmt w:val="bullet"/>
      <w:lvlText w:val=""/>
      <w:lvlJc w:val="left"/>
      <w:pPr>
        <w:ind w:left="4253" w:hanging="1418"/>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 w15:restartNumberingAfterBreak="0">
    <w:nsid w:val="31CB6546"/>
    <w:multiLevelType w:val="hybridMultilevel"/>
    <w:tmpl w:val="15D86A52"/>
    <w:lvl w:ilvl="0" w:tplc="08090001">
      <w:start w:val="1"/>
      <w:numFmt w:val="bullet"/>
      <w:lvlText w:val=""/>
      <w:lvlJc w:val="left"/>
      <w:pPr>
        <w:ind w:left="1854" w:hanging="360"/>
      </w:pPr>
      <w:rPr>
        <w:rFonts w:ascii="Symbol" w:hAnsi="Symbol" w:hint="default"/>
      </w:rPr>
    </w:lvl>
    <w:lvl w:ilvl="1" w:tplc="08090003">
      <w:start w:val="1"/>
      <w:numFmt w:val="bullet"/>
      <w:lvlText w:val="o"/>
      <w:lvlJc w:val="left"/>
      <w:pPr>
        <w:ind w:left="2574" w:hanging="360"/>
      </w:pPr>
      <w:rPr>
        <w:rFonts w:ascii="Courier New" w:hAnsi="Courier New" w:cs="Courier New" w:hint="default"/>
      </w:rPr>
    </w:lvl>
    <w:lvl w:ilvl="2" w:tplc="08090005">
      <w:start w:val="1"/>
      <w:numFmt w:val="bullet"/>
      <w:lvlText w:val=""/>
      <w:lvlJc w:val="left"/>
      <w:pPr>
        <w:ind w:left="3294" w:hanging="360"/>
      </w:pPr>
      <w:rPr>
        <w:rFonts w:ascii="Wingdings" w:hAnsi="Wingdings" w:hint="default"/>
      </w:rPr>
    </w:lvl>
    <w:lvl w:ilvl="3" w:tplc="08090001">
      <w:start w:val="1"/>
      <w:numFmt w:val="bullet"/>
      <w:lvlText w:val=""/>
      <w:lvlJc w:val="left"/>
      <w:pPr>
        <w:ind w:left="4014" w:hanging="360"/>
      </w:pPr>
      <w:rPr>
        <w:rFonts w:ascii="Symbol" w:hAnsi="Symbol" w:hint="default"/>
      </w:rPr>
    </w:lvl>
    <w:lvl w:ilvl="4" w:tplc="08090003">
      <w:start w:val="1"/>
      <w:numFmt w:val="bullet"/>
      <w:lvlText w:val="o"/>
      <w:lvlJc w:val="left"/>
      <w:pPr>
        <w:ind w:left="4734" w:hanging="360"/>
      </w:pPr>
      <w:rPr>
        <w:rFonts w:ascii="Courier New" w:hAnsi="Courier New" w:cs="Courier New" w:hint="default"/>
      </w:rPr>
    </w:lvl>
    <w:lvl w:ilvl="5" w:tplc="08090005">
      <w:start w:val="1"/>
      <w:numFmt w:val="bullet"/>
      <w:lvlText w:val=""/>
      <w:lvlJc w:val="left"/>
      <w:pPr>
        <w:ind w:left="5454" w:hanging="360"/>
      </w:pPr>
      <w:rPr>
        <w:rFonts w:ascii="Wingdings" w:hAnsi="Wingdings" w:hint="default"/>
      </w:rPr>
    </w:lvl>
    <w:lvl w:ilvl="6" w:tplc="08090001">
      <w:start w:val="1"/>
      <w:numFmt w:val="bullet"/>
      <w:lvlText w:val=""/>
      <w:lvlJc w:val="left"/>
      <w:pPr>
        <w:ind w:left="6174" w:hanging="360"/>
      </w:pPr>
      <w:rPr>
        <w:rFonts w:ascii="Symbol" w:hAnsi="Symbol" w:hint="default"/>
      </w:rPr>
    </w:lvl>
    <w:lvl w:ilvl="7" w:tplc="08090003">
      <w:start w:val="1"/>
      <w:numFmt w:val="bullet"/>
      <w:lvlText w:val="o"/>
      <w:lvlJc w:val="left"/>
      <w:pPr>
        <w:ind w:left="6894" w:hanging="360"/>
      </w:pPr>
      <w:rPr>
        <w:rFonts w:ascii="Courier New" w:hAnsi="Courier New" w:cs="Courier New" w:hint="default"/>
      </w:rPr>
    </w:lvl>
    <w:lvl w:ilvl="8" w:tplc="08090005">
      <w:start w:val="1"/>
      <w:numFmt w:val="bullet"/>
      <w:lvlText w:val=""/>
      <w:lvlJc w:val="left"/>
      <w:pPr>
        <w:ind w:left="7614" w:hanging="360"/>
      </w:pPr>
      <w:rPr>
        <w:rFonts w:ascii="Wingdings" w:hAnsi="Wingdings" w:hint="default"/>
      </w:rPr>
    </w:lvl>
  </w:abstractNum>
  <w:abstractNum w:abstractNumId="5" w15:restartNumberingAfterBreak="0">
    <w:nsid w:val="4F5C57A8"/>
    <w:multiLevelType w:val="hybridMultilevel"/>
    <w:tmpl w:val="FFFFFFFF"/>
    <w:lvl w:ilvl="0" w:tplc="89C25C72">
      <w:start w:val="1"/>
      <w:numFmt w:val="bullet"/>
      <w:lvlText w:val=""/>
      <w:lvlJc w:val="left"/>
      <w:pPr>
        <w:ind w:left="720" w:hanging="360"/>
      </w:pPr>
      <w:rPr>
        <w:rFonts w:ascii="Symbol" w:hAnsi="Symbol" w:hint="default"/>
      </w:rPr>
    </w:lvl>
    <w:lvl w:ilvl="1" w:tplc="D338B9A4">
      <w:start w:val="1"/>
      <w:numFmt w:val="bullet"/>
      <w:lvlText w:val="o"/>
      <w:lvlJc w:val="left"/>
      <w:pPr>
        <w:ind w:left="1440" w:hanging="360"/>
      </w:pPr>
      <w:rPr>
        <w:rFonts w:ascii="Courier New" w:hAnsi="Courier New" w:hint="default"/>
      </w:rPr>
    </w:lvl>
    <w:lvl w:ilvl="2" w:tplc="7D9C2B78">
      <w:start w:val="1"/>
      <w:numFmt w:val="bullet"/>
      <w:lvlText w:val=""/>
      <w:lvlJc w:val="left"/>
      <w:pPr>
        <w:ind w:left="2160" w:hanging="360"/>
      </w:pPr>
      <w:rPr>
        <w:rFonts w:ascii="Wingdings" w:hAnsi="Wingdings" w:hint="default"/>
      </w:rPr>
    </w:lvl>
    <w:lvl w:ilvl="3" w:tplc="E48ED220">
      <w:start w:val="1"/>
      <w:numFmt w:val="bullet"/>
      <w:lvlText w:val=""/>
      <w:lvlJc w:val="left"/>
      <w:pPr>
        <w:ind w:left="2880" w:hanging="360"/>
      </w:pPr>
      <w:rPr>
        <w:rFonts w:ascii="Symbol" w:hAnsi="Symbol" w:hint="default"/>
      </w:rPr>
    </w:lvl>
    <w:lvl w:ilvl="4" w:tplc="8E586F42">
      <w:start w:val="1"/>
      <w:numFmt w:val="bullet"/>
      <w:lvlText w:val="o"/>
      <w:lvlJc w:val="left"/>
      <w:pPr>
        <w:ind w:left="3600" w:hanging="360"/>
      </w:pPr>
      <w:rPr>
        <w:rFonts w:ascii="Courier New" w:hAnsi="Courier New" w:hint="default"/>
      </w:rPr>
    </w:lvl>
    <w:lvl w:ilvl="5" w:tplc="A3824380">
      <w:start w:val="1"/>
      <w:numFmt w:val="bullet"/>
      <w:lvlText w:val=""/>
      <w:lvlJc w:val="left"/>
      <w:pPr>
        <w:ind w:left="4320" w:hanging="360"/>
      </w:pPr>
      <w:rPr>
        <w:rFonts w:ascii="Wingdings" w:hAnsi="Wingdings" w:hint="default"/>
      </w:rPr>
    </w:lvl>
    <w:lvl w:ilvl="6" w:tplc="E5FC7126">
      <w:start w:val="1"/>
      <w:numFmt w:val="bullet"/>
      <w:lvlText w:val=""/>
      <w:lvlJc w:val="left"/>
      <w:pPr>
        <w:ind w:left="5040" w:hanging="360"/>
      </w:pPr>
      <w:rPr>
        <w:rFonts w:ascii="Symbol" w:hAnsi="Symbol" w:hint="default"/>
      </w:rPr>
    </w:lvl>
    <w:lvl w:ilvl="7" w:tplc="54FA530E">
      <w:start w:val="1"/>
      <w:numFmt w:val="bullet"/>
      <w:lvlText w:val="o"/>
      <w:lvlJc w:val="left"/>
      <w:pPr>
        <w:ind w:left="5760" w:hanging="360"/>
      </w:pPr>
      <w:rPr>
        <w:rFonts w:ascii="Courier New" w:hAnsi="Courier New" w:hint="default"/>
      </w:rPr>
    </w:lvl>
    <w:lvl w:ilvl="8" w:tplc="B210BA50">
      <w:start w:val="1"/>
      <w:numFmt w:val="bullet"/>
      <w:lvlText w:val=""/>
      <w:lvlJc w:val="left"/>
      <w:pPr>
        <w:ind w:left="6480" w:hanging="360"/>
      </w:pPr>
      <w:rPr>
        <w:rFonts w:ascii="Wingdings" w:hAnsi="Wingdings" w:hint="default"/>
      </w:rPr>
    </w:lvl>
  </w:abstractNum>
  <w:abstractNum w:abstractNumId="6" w15:restartNumberingAfterBreak="0">
    <w:nsid w:val="536F9326"/>
    <w:multiLevelType w:val="hybridMultilevel"/>
    <w:tmpl w:val="6F52F8A0"/>
    <w:lvl w:ilvl="0" w:tplc="D7EAEDF6">
      <w:start w:val="1"/>
      <w:numFmt w:val="bullet"/>
      <w:lvlText w:val=""/>
      <w:lvlJc w:val="left"/>
      <w:pPr>
        <w:ind w:left="720" w:hanging="360"/>
      </w:pPr>
      <w:rPr>
        <w:rFonts w:ascii="Symbol" w:hAnsi="Symbol" w:hint="default"/>
      </w:rPr>
    </w:lvl>
    <w:lvl w:ilvl="1" w:tplc="A62C825C">
      <w:start w:val="1"/>
      <w:numFmt w:val="bullet"/>
      <w:lvlText w:val="o"/>
      <w:lvlJc w:val="left"/>
      <w:pPr>
        <w:ind w:left="1440" w:hanging="360"/>
      </w:pPr>
      <w:rPr>
        <w:rFonts w:ascii="Courier New" w:hAnsi="Courier New" w:hint="default"/>
      </w:rPr>
    </w:lvl>
    <w:lvl w:ilvl="2" w:tplc="73A034AE">
      <w:start w:val="1"/>
      <w:numFmt w:val="bullet"/>
      <w:lvlText w:val=""/>
      <w:lvlJc w:val="left"/>
      <w:pPr>
        <w:ind w:left="2160" w:hanging="360"/>
      </w:pPr>
      <w:rPr>
        <w:rFonts w:ascii="Wingdings" w:hAnsi="Wingdings" w:hint="default"/>
      </w:rPr>
    </w:lvl>
    <w:lvl w:ilvl="3" w:tplc="83DC23E6">
      <w:start w:val="1"/>
      <w:numFmt w:val="bullet"/>
      <w:lvlText w:val=""/>
      <w:lvlJc w:val="left"/>
      <w:pPr>
        <w:ind w:left="2880" w:hanging="360"/>
      </w:pPr>
      <w:rPr>
        <w:rFonts w:ascii="Symbol" w:hAnsi="Symbol" w:hint="default"/>
      </w:rPr>
    </w:lvl>
    <w:lvl w:ilvl="4" w:tplc="A04CF5DA">
      <w:start w:val="1"/>
      <w:numFmt w:val="bullet"/>
      <w:lvlText w:val="o"/>
      <w:lvlJc w:val="left"/>
      <w:pPr>
        <w:ind w:left="3600" w:hanging="360"/>
      </w:pPr>
      <w:rPr>
        <w:rFonts w:ascii="Courier New" w:hAnsi="Courier New" w:hint="default"/>
      </w:rPr>
    </w:lvl>
    <w:lvl w:ilvl="5" w:tplc="5FDAA3B2">
      <w:start w:val="1"/>
      <w:numFmt w:val="bullet"/>
      <w:lvlText w:val=""/>
      <w:lvlJc w:val="left"/>
      <w:pPr>
        <w:ind w:left="4320" w:hanging="360"/>
      </w:pPr>
      <w:rPr>
        <w:rFonts w:ascii="Wingdings" w:hAnsi="Wingdings" w:hint="default"/>
      </w:rPr>
    </w:lvl>
    <w:lvl w:ilvl="6" w:tplc="6D746CF2">
      <w:start w:val="1"/>
      <w:numFmt w:val="bullet"/>
      <w:lvlText w:val=""/>
      <w:lvlJc w:val="left"/>
      <w:pPr>
        <w:ind w:left="5040" w:hanging="360"/>
      </w:pPr>
      <w:rPr>
        <w:rFonts w:ascii="Symbol" w:hAnsi="Symbol" w:hint="default"/>
      </w:rPr>
    </w:lvl>
    <w:lvl w:ilvl="7" w:tplc="DEE697B2">
      <w:start w:val="1"/>
      <w:numFmt w:val="bullet"/>
      <w:lvlText w:val="o"/>
      <w:lvlJc w:val="left"/>
      <w:pPr>
        <w:ind w:left="5760" w:hanging="360"/>
      </w:pPr>
      <w:rPr>
        <w:rFonts w:ascii="Courier New" w:hAnsi="Courier New" w:hint="default"/>
      </w:rPr>
    </w:lvl>
    <w:lvl w:ilvl="8" w:tplc="FCF4C5B0">
      <w:start w:val="1"/>
      <w:numFmt w:val="bullet"/>
      <w:lvlText w:val=""/>
      <w:lvlJc w:val="left"/>
      <w:pPr>
        <w:ind w:left="6480" w:hanging="360"/>
      </w:pPr>
      <w:rPr>
        <w:rFonts w:ascii="Wingdings" w:hAnsi="Wingdings" w:hint="default"/>
      </w:rPr>
    </w:lvl>
  </w:abstractNum>
  <w:num w:numId="1" w16cid:durableId="94860564">
    <w:abstractNumId w:val="5"/>
  </w:num>
  <w:num w:numId="2" w16cid:durableId="1839495011">
    <w:abstractNumId w:val="2"/>
  </w:num>
  <w:num w:numId="3" w16cid:durableId="856117166">
    <w:abstractNumId w:val="0"/>
  </w:num>
  <w:num w:numId="4" w16cid:durableId="378825725">
    <w:abstractNumId w:val="1"/>
  </w:num>
  <w:num w:numId="5" w16cid:durableId="189148615">
    <w:abstractNumId w:val="6"/>
  </w:num>
  <w:num w:numId="6" w16cid:durableId="1917591292">
    <w:abstractNumId w:val="3"/>
  </w:num>
  <w:num w:numId="7" w16cid:durableId="393502680">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6366"/>
    <w:rsid w:val="00003B42"/>
    <w:rsid w:val="000059B0"/>
    <w:rsid w:val="00006B6A"/>
    <w:rsid w:val="00012570"/>
    <w:rsid w:val="0001316B"/>
    <w:rsid w:val="000152BA"/>
    <w:rsid w:val="00015F20"/>
    <w:rsid w:val="000270E5"/>
    <w:rsid w:val="000311E5"/>
    <w:rsid w:val="000333BA"/>
    <w:rsid w:val="00034A2B"/>
    <w:rsid w:val="0003571E"/>
    <w:rsid w:val="0004260C"/>
    <w:rsid w:val="00050DA6"/>
    <w:rsid w:val="000525FB"/>
    <w:rsid w:val="00055DF0"/>
    <w:rsid w:val="0006655E"/>
    <w:rsid w:val="000765E8"/>
    <w:rsid w:val="00093F37"/>
    <w:rsid w:val="00097185"/>
    <w:rsid w:val="00097761"/>
    <w:rsid w:val="000A4210"/>
    <w:rsid w:val="000A6F67"/>
    <w:rsid w:val="000B2C43"/>
    <w:rsid w:val="000C654E"/>
    <w:rsid w:val="000C7302"/>
    <w:rsid w:val="000D3984"/>
    <w:rsid w:val="000D52C7"/>
    <w:rsid w:val="000E4213"/>
    <w:rsid w:val="000F3784"/>
    <w:rsid w:val="0010538B"/>
    <w:rsid w:val="001058B3"/>
    <w:rsid w:val="00107FC1"/>
    <w:rsid w:val="00116B73"/>
    <w:rsid w:val="00123910"/>
    <w:rsid w:val="00124EF8"/>
    <w:rsid w:val="00126F98"/>
    <w:rsid w:val="0012712D"/>
    <w:rsid w:val="00146846"/>
    <w:rsid w:val="00146931"/>
    <w:rsid w:val="0015077D"/>
    <w:rsid w:val="001555F6"/>
    <w:rsid w:val="00157F4A"/>
    <w:rsid w:val="00160BEA"/>
    <w:rsid w:val="00174041"/>
    <w:rsid w:val="001749A9"/>
    <w:rsid w:val="00175811"/>
    <w:rsid w:val="00180E1F"/>
    <w:rsid w:val="00183DCC"/>
    <w:rsid w:val="001849BF"/>
    <w:rsid w:val="0019676B"/>
    <w:rsid w:val="001A3337"/>
    <w:rsid w:val="001A3CD1"/>
    <w:rsid w:val="001C54C8"/>
    <w:rsid w:val="001D3F9F"/>
    <w:rsid w:val="00206951"/>
    <w:rsid w:val="00210910"/>
    <w:rsid w:val="002117BB"/>
    <w:rsid w:val="00211FEB"/>
    <w:rsid w:val="00214AD3"/>
    <w:rsid w:val="00222616"/>
    <w:rsid w:val="00225CA3"/>
    <w:rsid w:val="00226A17"/>
    <w:rsid w:val="0023413A"/>
    <w:rsid w:val="00240E73"/>
    <w:rsid w:val="00241A0F"/>
    <w:rsid w:val="0024308E"/>
    <w:rsid w:val="00244FC8"/>
    <w:rsid w:val="00251279"/>
    <w:rsid w:val="00254780"/>
    <w:rsid w:val="00260146"/>
    <w:rsid w:val="002605E0"/>
    <w:rsid w:val="00260919"/>
    <w:rsid w:val="00266800"/>
    <w:rsid w:val="00266DF1"/>
    <w:rsid w:val="002740D3"/>
    <w:rsid w:val="00281945"/>
    <w:rsid w:val="00287DD3"/>
    <w:rsid w:val="00295919"/>
    <w:rsid w:val="00295EC2"/>
    <w:rsid w:val="00297348"/>
    <w:rsid w:val="002A71E0"/>
    <w:rsid w:val="002A76FE"/>
    <w:rsid w:val="002B231B"/>
    <w:rsid w:val="002B46F2"/>
    <w:rsid w:val="002D4C00"/>
    <w:rsid w:val="002D5C30"/>
    <w:rsid w:val="002E177F"/>
    <w:rsid w:val="002F76DA"/>
    <w:rsid w:val="003139FD"/>
    <w:rsid w:val="00313A07"/>
    <w:rsid w:val="00314016"/>
    <w:rsid w:val="003147DA"/>
    <w:rsid w:val="00314FB0"/>
    <w:rsid w:val="00320B0A"/>
    <w:rsid w:val="00322D75"/>
    <w:rsid w:val="00335842"/>
    <w:rsid w:val="00337825"/>
    <w:rsid w:val="00341971"/>
    <w:rsid w:val="003426FF"/>
    <w:rsid w:val="00347C68"/>
    <w:rsid w:val="00360DC7"/>
    <w:rsid w:val="003664AE"/>
    <w:rsid w:val="00370700"/>
    <w:rsid w:val="003726D7"/>
    <w:rsid w:val="00387EC4"/>
    <w:rsid w:val="00392EB0"/>
    <w:rsid w:val="00393A1C"/>
    <w:rsid w:val="00396759"/>
    <w:rsid w:val="003974A4"/>
    <w:rsid w:val="00397568"/>
    <w:rsid w:val="003A5375"/>
    <w:rsid w:val="003B102A"/>
    <w:rsid w:val="003D1A43"/>
    <w:rsid w:val="003D70E9"/>
    <w:rsid w:val="003D7988"/>
    <w:rsid w:val="003F1CCA"/>
    <w:rsid w:val="003F6962"/>
    <w:rsid w:val="0040298F"/>
    <w:rsid w:val="00405E41"/>
    <w:rsid w:val="004112A5"/>
    <w:rsid w:val="00413290"/>
    <w:rsid w:val="00413DA5"/>
    <w:rsid w:val="00414D23"/>
    <w:rsid w:val="00432930"/>
    <w:rsid w:val="004360F6"/>
    <w:rsid w:val="00443AFD"/>
    <w:rsid w:val="00444F9A"/>
    <w:rsid w:val="00460919"/>
    <w:rsid w:val="0047339C"/>
    <w:rsid w:val="00475E08"/>
    <w:rsid w:val="004879C6"/>
    <w:rsid w:val="00492D77"/>
    <w:rsid w:val="00494C1F"/>
    <w:rsid w:val="00496E66"/>
    <w:rsid w:val="004979CE"/>
    <w:rsid w:val="004A64DF"/>
    <w:rsid w:val="004B5FE2"/>
    <w:rsid w:val="004C408E"/>
    <w:rsid w:val="004C5289"/>
    <w:rsid w:val="004D2B6F"/>
    <w:rsid w:val="004D7D90"/>
    <w:rsid w:val="004F6238"/>
    <w:rsid w:val="00506D8B"/>
    <w:rsid w:val="0051222D"/>
    <w:rsid w:val="00513D2B"/>
    <w:rsid w:val="005239F4"/>
    <w:rsid w:val="00526868"/>
    <w:rsid w:val="00527ADC"/>
    <w:rsid w:val="00531A75"/>
    <w:rsid w:val="005336CE"/>
    <w:rsid w:val="00534C2D"/>
    <w:rsid w:val="00543843"/>
    <w:rsid w:val="00557113"/>
    <w:rsid w:val="00561316"/>
    <w:rsid w:val="0056209E"/>
    <w:rsid w:val="00563656"/>
    <w:rsid w:val="00572EA4"/>
    <w:rsid w:val="005741C7"/>
    <w:rsid w:val="00581F13"/>
    <w:rsid w:val="0058305C"/>
    <w:rsid w:val="0058543A"/>
    <w:rsid w:val="005A3D31"/>
    <w:rsid w:val="005A5B69"/>
    <w:rsid w:val="005B558D"/>
    <w:rsid w:val="005C372D"/>
    <w:rsid w:val="005C46EC"/>
    <w:rsid w:val="005D76FB"/>
    <w:rsid w:val="005E180F"/>
    <w:rsid w:val="005E26CE"/>
    <w:rsid w:val="005E3D5D"/>
    <w:rsid w:val="005F29C4"/>
    <w:rsid w:val="005F4A56"/>
    <w:rsid w:val="005F591D"/>
    <w:rsid w:val="005F5C6A"/>
    <w:rsid w:val="00606B22"/>
    <w:rsid w:val="0060768B"/>
    <w:rsid w:val="00630732"/>
    <w:rsid w:val="006335F0"/>
    <w:rsid w:val="00634DA6"/>
    <w:rsid w:val="00635A84"/>
    <w:rsid w:val="006404A4"/>
    <w:rsid w:val="0064139E"/>
    <w:rsid w:val="0065380D"/>
    <w:rsid w:val="006555FB"/>
    <w:rsid w:val="00657AAF"/>
    <w:rsid w:val="00671639"/>
    <w:rsid w:val="00673445"/>
    <w:rsid w:val="006814B5"/>
    <w:rsid w:val="0068268B"/>
    <w:rsid w:val="00683A8C"/>
    <w:rsid w:val="00692058"/>
    <w:rsid w:val="00696ED5"/>
    <w:rsid w:val="006971E3"/>
    <w:rsid w:val="006A72DA"/>
    <w:rsid w:val="006C057A"/>
    <w:rsid w:val="006C0D91"/>
    <w:rsid w:val="006C3262"/>
    <w:rsid w:val="006C5DE9"/>
    <w:rsid w:val="006D291F"/>
    <w:rsid w:val="006D55ED"/>
    <w:rsid w:val="006D7917"/>
    <w:rsid w:val="006E20DB"/>
    <w:rsid w:val="006E5589"/>
    <w:rsid w:val="006E706B"/>
    <w:rsid w:val="006F369C"/>
    <w:rsid w:val="00711F5F"/>
    <w:rsid w:val="007131AD"/>
    <w:rsid w:val="00716814"/>
    <w:rsid w:val="007211B8"/>
    <w:rsid w:val="00725312"/>
    <w:rsid w:val="00730BE3"/>
    <w:rsid w:val="00732667"/>
    <w:rsid w:val="0074148C"/>
    <w:rsid w:val="0074208A"/>
    <w:rsid w:val="00750C51"/>
    <w:rsid w:val="007534F2"/>
    <w:rsid w:val="00757BE9"/>
    <w:rsid w:val="0076642A"/>
    <w:rsid w:val="00775291"/>
    <w:rsid w:val="007877E1"/>
    <w:rsid w:val="007A1E91"/>
    <w:rsid w:val="007A2371"/>
    <w:rsid w:val="007A73E9"/>
    <w:rsid w:val="007B260E"/>
    <w:rsid w:val="007B6CF7"/>
    <w:rsid w:val="007D1FAF"/>
    <w:rsid w:val="007D3534"/>
    <w:rsid w:val="007E7CF9"/>
    <w:rsid w:val="007F0332"/>
    <w:rsid w:val="007F08DE"/>
    <w:rsid w:val="00800C42"/>
    <w:rsid w:val="00806AAC"/>
    <w:rsid w:val="0081637C"/>
    <w:rsid w:val="00833C19"/>
    <w:rsid w:val="00834D0F"/>
    <w:rsid w:val="0083799F"/>
    <w:rsid w:val="00850297"/>
    <w:rsid w:val="008544E0"/>
    <w:rsid w:val="008601D8"/>
    <w:rsid w:val="00862399"/>
    <w:rsid w:val="00863BA2"/>
    <w:rsid w:val="00865842"/>
    <w:rsid w:val="00865ADF"/>
    <w:rsid w:val="00867F59"/>
    <w:rsid w:val="00882ED1"/>
    <w:rsid w:val="00890BD7"/>
    <w:rsid w:val="0089442A"/>
    <w:rsid w:val="0089640A"/>
    <w:rsid w:val="0089661F"/>
    <w:rsid w:val="008A408D"/>
    <w:rsid w:val="008B3C5A"/>
    <w:rsid w:val="008B7DEB"/>
    <w:rsid w:val="008C5C45"/>
    <w:rsid w:val="008C5DF5"/>
    <w:rsid w:val="008D42B1"/>
    <w:rsid w:val="008E38A6"/>
    <w:rsid w:val="008E4246"/>
    <w:rsid w:val="008E7C03"/>
    <w:rsid w:val="008F0D5A"/>
    <w:rsid w:val="00901184"/>
    <w:rsid w:val="00903180"/>
    <w:rsid w:val="00903E4D"/>
    <w:rsid w:val="00904869"/>
    <w:rsid w:val="009118CF"/>
    <w:rsid w:val="0092046D"/>
    <w:rsid w:val="00923B12"/>
    <w:rsid w:val="00925853"/>
    <w:rsid w:val="009336CF"/>
    <w:rsid w:val="009427E4"/>
    <w:rsid w:val="00942B65"/>
    <w:rsid w:val="00947BD4"/>
    <w:rsid w:val="009523DF"/>
    <w:rsid w:val="00955473"/>
    <w:rsid w:val="00957D89"/>
    <w:rsid w:val="00960B2D"/>
    <w:rsid w:val="0096104B"/>
    <w:rsid w:val="00963B85"/>
    <w:rsid w:val="00966081"/>
    <w:rsid w:val="0097502D"/>
    <w:rsid w:val="00984E92"/>
    <w:rsid w:val="009872EA"/>
    <w:rsid w:val="0099040A"/>
    <w:rsid w:val="00997972"/>
    <w:rsid w:val="009A1EBA"/>
    <w:rsid w:val="009E6620"/>
    <w:rsid w:val="009E6E54"/>
    <w:rsid w:val="009E7684"/>
    <w:rsid w:val="00A00E51"/>
    <w:rsid w:val="00A0233E"/>
    <w:rsid w:val="00A025F0"/>
    <w:rsid w:val="00A02A07"/>
    <w:rsid w:val="00A035C7"/>
    <w:rsid w:val="00A2796F"/>
    <w:rsid w:val="00A34E5D"/>
    <w:rsid w:val="00A43775"/>
    <w:rsid w:val="00A50F21"/>
    <w:rsid w:val="00A5103E"/>
    <w:rsid w:val="00A61336"/>
    <w:rsid w:val="00A72199"/>
    <w:rsid w:val="00A81077"/>
    <w:rsid w:val="00A83178"/>
    <w:rsid w:val="00A879DC"/>
    <w:rsid w:val="00A91581"/>
    <w:rsid w:val="00AB10C9"/>
    <w:rsid w:val="00AB67E5"/>
    <w:rsid w:val="00AC49DE"/>
    <w:rsid w:val="00AC506E"/>
    <w:rsid w:val="00AC5C1B"/>
    <w:rsid w:val="00AF07D0"/>
    <w:rsid w:val="00AF1CCA"/>
    <w:rsid w:val="00B04E65"/>
    <w:rsid w:val="00B07942"/>
    <w:rsid w:val="00B3025A"/>
    <w:rsid w:val="00B302C1"/>
    <w:rsid w:val="00B37C15"/>
    <w:rsid w:val="00B46AD3"/>
    <w:rsid w:val="00B47E0E"/>
    <w:rsid w:val="00B5243B"/>
    <w:rsid w:val="00B53716"/>
    <w:rsid w:val="00B5408A"/>
    <w:rsid w:val="00B60C17"/>
    <w:rsid w:val="00B60E71"/>
    <w:rsid w:val="00B61D2F"/>
    <w:rsid w:val="00B653B8"/>
    <w:rsid w:val="00B74EF6"/>
    <w:rsid w:val="00B90282"/>
    <w:rsid w:val="00B979E9"/>
    <w:rsid w:val="00BA23F4"/>
    <w:rsid w:val="00BA77F2"/>
    <w:rsid w:val="00BB22A5"/>
    <w:rsid w:val="00BC7C40"/>
    <w:rsid w:val="00BD21FA"/>
    <w:rsid w:val="00BD602A"/>
    <w:rsid w:val="00BE17C7"/>
    <w:rsid w:val="00BE2075"/>
    <w:rsid w:val="00BE7AC7"/>
    <w:rsid w:val="00BF3863"/>
    <w:rsid w:val="00BF6366"/>
    <w:rsid w:val="00C00DBD"/>
    <w:rsid w:val="00C0383D"/>
    <w:rsid w:val="00C1151E"/>
    <w:rsid w:val="00C16997"/>
    <w:rsid w:val="00C3122C"/>
    <w:rsid w:val="00C31BBF"/>
    <w:rsid w:val="00C346ED"/>
    <w:rsid w:val="00C3725F"/>
    <w:rsid w:val="00C427E8"/>
    <w:rsid w:val="00C438B3"/>
    <w:rsid w:val="00C53ACC"/>
    <w:rsid w:val="00C6354A"/>
    <w:rsid w:val="00C759A8"/>
    <w:rsid w:val="00C90A74"/>
    <w:rsid w:val="00C9114B"/>
    <w:rsid w:val="00C93892"/>
    <w:rsid w:val="00C95811"/>
    <w:rsid w:val="00CA257F"/>
    <w:rsid w:val="00CA32B7"/>
    <w:rsid w:val="00CA4D64"/>
    <w:rsid w:val="00CB32F7"/>
    <w:rsid w:val="00CB3D3A"/>
    <w:rsid w:val="00CB646D"/>
    <w:rsid w:val="00CC2876"/>
    <w:rsid w:val="00CC32DE"/>
    <w:rsid w:val="00CD615A"/>
    <w:rsid w:val="00CD61B7"/>
    <w:rsid w:val="00CD6F19"/>
    <w:rsid w:val="00CE17BD"/>
    <w:rsid w:val="00CE4369"/>
    <w:rsid w:val="00CE6748"/>
    <w:rsid w:val="00CE6AB9"/>
    <w:rsid w:val="00CF01E7"/>
    <w:rsid w:val="00CF66AC"/>
    <w:rsid w:val="00D12A0E"/>
    <w:rsid w:val="00D13A90"/>
    <w:rsid w:val="00D165A7"/>
    <w:rsid w:val="00D166B6"/>
    <w:rsid w:val="00D227EB"/>
    <w:rsid w:val="00D25A75"/>
    <w:rsid w:val="00D27448"/>
    <w:rsid w:val="00D34FFB"/>
    <w:rsid w:val="00D41355"/>
    <w:rsid w:val="00D45FD4"/>
    <w:rsid w:val="00D474DE"/>
    <w:rsid w:val="00D566A4"/>
    <w:rsid w:val="00D63036"/>
    <w:rsid w:val="00D71004"/>
    <w:rsid w:val="00D713E5"/>
    <w:rsid w:val="00D739B8"/>
    <w:rsid w:val="00D745D8"/>
    <w:rsid w:val="00D84D11"/>
    <w:rsid w:val="00D92E9C"/>
    <w:rsid w:val="00D94174"/>
    <w:rsid w:val="00D96DE1"/>
    <w:rsid w:val="00D9708A"/>
    <w:rsid w:val="00DA03F7"/>
    <w:rsid w:val="00DA4954"/>
    <w:rsid w:val="00DA7895"/>
    <w:rsid w:val="00DB0EE8"/>
    <w:rsid w:val="00DB5979"/>
    <w:rsid w:val="00DB5CD5"/>
    <w:rsid w:val="00DB6AB0"/>
    <w:rsid w:val="00DC497E"/>
    <w:rsid w:val="00DD13F1"/>
    <w:rsid w:val="00DD5F44"/>
    <w:rsid w:val="00DD6152"/>
    <w:rsid w:val="00E12558"/>
    <w:rsid w:val="00E14623"/>
    <w:rsid w:val="00E163C3"/>
    <w:rsid w:val="00E21E2B"/>
    <w:rsid w:val="00E2286A"/>
    <w:rsid w:val="00E22997"/>
    <w:rsid w:val="00E34A09"/>
    <w:rsid w:val="00E34E55"/>
    <w:rsid w:val="00E602DC"/>
    <w:rsid w:val="00E71104"/>
    <w:rsid w:val="00E766B4"/>
    <w:rsid w:val="00E82536"/>
    <w:rsid w:val="00E9708F"/>
    <w:rsid w:val="00EA50F8"/>
    <w:rsid w:val="00EA6629"/>
    <w:rsid w:val="00EB660A"/>
    <w:rsid w:val="00ED624E"/>
    <w:rsid w:val="00ED762A"/>
    <w:rsid w:val="00EE427D"/>
    <w:rsid w:val="00EE618F"/>
    <w:rsid w:val="00EE6B37"/>
    <w:rsid w:val="00F113F2"/>
    <w:rsid w:val="00F126DE"/>
    <w:rsid w:val="00F1571E"/>
    <w:rsid w:val="00F24167"/>
    <w:rsid w:val="00F318FF"/>
    <w:rsid w:val="00F366D9"/>
    <w:rsid w:val="00F6500D"/>
    <w:rsid w:val="00F72454"/>
    <w:rsid w:val="00F75994"/>
    <w:rsid w:val="00F965B5"/>
    <w:rsid w:val="00F97089"/>
    <w:rsid w:val="00FB35B8"/>
    <w:rsid w:val="00FD290D"/>
    <w:rsid w:val="00FD6CA0"/>
    <w:rsid w:val="00FE0DFD"/>
    <w:rsid w:val="00FF4348"/>
    <w:rsid w:val="00FF66A5"/>
    <w:rsid w:val="011E1296"/>
    <w:rsid w:val="0127F85A"/>
    <w:rsid w:val="0168058C"/>
    <w:rsid w:val="01820893"/>
    <w:rsid w:val="018E6928"/>
    <w:rsid w:val="01C436F8"/>
    <w:rsid w:val="024A1375"/>
    <w:rsid w:val="026C41EC"/>
    <w:rsid w:val="02E7F1CD"/>
    <w:rsid w:val="030B1626"/>
    <w:rsid w:val="031B5A5B"/>
    <w:rsid w:val="036A2567"/>
    <w:rsid w:val="03BA8C7D"/>
    <w:rsid w:val="03D11DDC"/>
    <w:rsid w:val="04537319"/>
    <w:rsid w:val="05EF437A"/>
    <w:rsid w:val="062EE585"/>
    <w:rsid w:val="06959BB5"/>
    <w:rsid w:val="06AB6471"/>
    <w:rsid w:val="06ED046F"/>
    <w:rsid w:val="07181ADF"/>
    <w:rsid w:val="076256F4"/>
    <w:rsid w:val="07CB93BE"/>
    <w:rsid w:val="07EE81EC"/>
    <w:rsid w:val="07F9FB71"/>
    <w:rsid w:val="08A4341C"/>
    <w:rsid w:val="091D3D48"/>
    <w:rsid w:val="0926E43C"/>
    <w:rsid w:val="0A6B6D10"/>
    <w:rsid w:val="0A709095"/>
    <w:rsid w:val="0C116D03"/>
    <w:rsid w:val="0C28C8E3"/>
    <w:rsid w:val="0C832BE6"/>
    <w:rsid w:val="0C920A32"/>
    <w:rsid w:val="0CCD7467"/>
    <w:rsid w:val="0D49CE86"/>
    <w:rsid w:val="0DC13B01"/>
    <w:rsid w:val="0EABF02D"/>
    <w:rsid w:val="0EBE75FD"/>
    <w:rsid w:val="0FA05385"/>
    <w:rsid w:val="1085169F"/>
    <w:rsid w:val="1121207A"/>
    <w:rsid w:val="11440CE4"/>
    <w:rsid w:val="1321E0AD"/>
    <w:rsid w:val="1392B208"/>
    <w:rsid w:val="15556C50"/>
    <w:rsid w:val="15C9A41A"/>
    <w:rsid w:val="175AA4B3"/>
    <w:rsid w:val="18152CBB"/>
    <w:rsid w:val="185F10E1"/>
    <w:rsid w:val="19A9B8DB"/>
    <w:rsid w:val="1A17A29C"/>
    <w:rsid w:val="1A89E9A9"/>
    <w:rsid w:val="1BB372FD"/>
    <w:rsid w:val="1BEB22E8"/>
    <w:rsid w:val="1C193B73"/>
    <w:rsid w:val="1CBF55AD"/>
    <w:rsid w:val="1DEA4E2A"/>
    <w:rsid w:val="1DFCF376"/>
    <w:rsid w:val="1E6B9CED"/>
    <w:rsid w:val="1EA44085"/>
    <w:rsid w:val="1EE29A54"/>
    <w:rsid w:val="1FDD1BDD"/>
    <w:rsid w:val="20192517"/>
    <w:rsid w:val="2086E420"/>
    <w:rsid w:val="2239FB8C"/>
    <w:rsid w:val="233AC5BA"/>
    <w:rsid w:val="23911A4D"/>
    <w:rsid w:val="23E69E50"/>
    <w:rsid w:val="2406ED6D"/>
    <w:rsid w:val="247AA5D9"/>
    <w:rsid w:val="255A5543"/>
    <w:rsid w:val="25A926A6"/>
    <w:rsid w:val="25CEAFC0"/>
    <w:rsid w:val="25E15684"/>
    <w:rsid w:val="25F8BF3D"/>
    <w:rsid w:val="269F6BA8"/>
    <w:rsid w:val="26F599BF"/>
    <w:rsid w:val="27D66FAD"/>
    <w:rsid w:val="27E1FB11"/>
    <w:rsid w:val="286BD0CE"/>
    <w:rsid w:val="286F0202"/>
    <w:rsid w:val="2A0650B9"/>
    <w:rsid w:val="2A254CFB"/>
    <w:rsid w:val="2AF0C9B5"/>
    <w:rsid w:val="2B11DBFC"/>
    <w:rsid w:val="2B3B7214"/>
    <w:rsid w:val="2BC11D5C"/>
    <w:rsid w:val="2BC90AE2"/>
    <w:rsid w:val="2BD3C48C"/>
    <w:rsid w:val="2BE47E55"/>
    <w:rsid w:val="2BF3F4CF"/>
    <w:rsid w:val="2D06468E"/>
    <w:rsid w:val="2D6E3FBE"/>
    <w:rsid w:val="2D6F94ED"/>
    <w:rsid w:val="2D7E9703"/>
    <w:rsid w:val="2DF1A7B1"/>
    <w:rsid w:val="2DFAB491"/>
    <w:rsid w:val="2F00ABA4"/>
    <w:rsid w:val="3014429D"/>
    <w:rsid w:val="30631349"/>
    <w:rsid w:val="3071D44C"/>
    <w:rsid w:val="30A7DD4E"/>
    <w:rsid w:val="30A9129E"/>
    <w:rsid w:val="30B6AD17"/>
    <w:rsid w:val="30D42CAE"/>
    <w:rsid w:val="30D6F18E"/>
    <w:rsid w:val="30DF0286"/>
    <w:rsid w:val="3101E874"/>
    <w:rsid w:val="3135D4A8"/>
    <w:rsid w:val="3238D84B"/>
    <w:rsid w:val="326DD04C"/>
    <w:rsid w:val="329A7D94"/>
    <w:rsid w:val="32E00A02"/>
    <w:rsid w:val="33AE6C28"/>
    <w:rsid w:val="33BAF46A"/>
    <w:rsid w:val="34A6C9D7"/>
    <w:rsid w:val="34CE371D"/>
    <w:rsid w:val="34FF9120"/>
    <w:rsid w:val="356FED28"/>
    <w:rsid w:val="35D1C997"/>
    <w:rsid w:val="370E73B2"/>
    <w:rsid w:val="3899F74B"/>
    <w:rsid w:val="396C81AA"/>
    <w:rsid w:val="3A901A8A"/>
    <w:rsid w:val="3ADA6F48"/>
    <w:rsid w:val="3B567A56"/>
    <w:rsid w:val="3B9B20D8"/>
    <w:rsid w:val="3BFBAAEB"/>
    <w:rsid w:val="3CB1DBBC"/>
    <w:rsid w:val="3D0D214B"/>
    <w:rsid w:val="3D750A16"/>
    <w:rsid w:val="3DF688BD"/>
    <w:rsid w:val="3E2F6CCB"/>
    <w:rsid w:val="3E4DAC1D"/>
    <w:rsid w:val="3E8C0FCB"/>
    <w:rsid w:val="3FE0AFCF"/>
    <w:rsid w:val="3FEBB776"/>
    <w:rsid w:val="4029570F"/>
    <w:rsid w:val="403BF3A7"/>
    <w:rsid w:val="40648110"/>
    <w:rsid w:val="40A138BB"/>
    <w:rsid w:val="4158F9EB"/>
    <w:rsid w:val="41CEE731"/>
    <w:rsid w:val="421056A9"/>
    <w:rsid w:val="428FEED5"/>
    <w:rsid w:val="434863DE"/>
    <w:rsid w:val="43B413F7"/>
    <w:rsid w:val="44C390F1"/>
    <w:rsid w:val="44C5670C"/>
    <w:rsid w:val="4622405E"/>
    <w:rsid w:val="46543396"/>
    <w:rsid w:val="46EA6663"/>
    <w:rsid w:val="4725A082"/>
    <w:rsid w:val="47983734"/>
    <w:rsid w:val="47CD5358"/>
    <w:rsid w:val="488E71E1"/>
    <w:rsid w:val="499C16E1"/>
    <w:rsid w:val="49A06F33"/>
    <w:rsid w:val="49B6797C"/>
    <w:rsid w:val="49BD9894"/>
    <w:rsid w:val="4B5CA207"/>
    <w:rsid w:val="4B67041C"/>
    <w:rsid w:val="4BFA072E"/>
    <w:rsid w:val="4C992F71"/>
    <w:rsid w:val="4CF9BD1F"/>
    <w:rsid w:val="4D76414C"/>
    <w:rsid w:val="4DD1C4D4"/>
    <w:rsid w:val="4DFFD043"/>
    <w:rsid w:val="4E9F3518"/>
    <w:rsid w:val="4EDB037D"/>
    <w:rsid w:val="4F068154"/>
    <w:rsid w:val="4F5480E1"/>
    <w:rsid w:val="50078DCE"/>
    <w:rsid w:val="503274F2"/>
    <w:rsid w:val="50D3E5F1"/>
    <w:rsid w:val="50FF774B"/>
    <w:rsid w:val="519C3F16"/>
    <w:rsid w:val="51A2A1F1"/>
    <w:rsid w:val="51ABD79A"/>
    <w:rsid w:val="528C21A3"/>
    <w:rsid w:val="53022BF2"/>
    <w:rsid w:val="5337081D"/>
    <w:rsid w:val="5427F204"/>
    <w:rsid w:val="543CF188"/>
    <w:rsid w:val="54442C30"/>
    <w:rsid w:val="545BF98F"/>
    <w:rsid w:val="54DAFEF1"/>
    <w:rsid w:val="54FDA02A"/>
    <w:rsid w:val="553E3CAE"/>
    <w:rsid w:val="5540152E"/>
    <w:rsid w:val="565DA6F5"/>
    <w:rsid w:val="5676CF52"/>
    <w:rsid w:val="567F48BD"/>
    <w:rsid w:val="56FB3B30"/>
    <w:rsid w:val="574593EB"/>
    <w:rsid w:val="57D9D27C"/>
    <w:rsid w:val="581B191E"/>
    <w:rsid w:val="58450908"/>
    <w:rsid w:val="584DA634"/>
    <w:rsid w:val="58668F3C"/>
    <w:rsid w:val="595C5479"/>
    <w:rsid w:val="59B99FEB"/>
    <w:rsid w:val="5A8C7041"/>
    <w:rsid w:val="5A900819"/>
    <w:rsid w:val="5AAB47B8"/>
    <w:rsid w:val="5AB158A5"/>
    <w:rsid w:val="5AEC1D62"/>
    <w:rsid w:val="5B404034"/>
    <w:rsid w:val="5B52B9E0"/>
    <w:rsid w:val="5BA2E3C8"/>
    <w:rsid w:val="5CD8F4F8"/>
    <w:rsid w:val="5CF03BBC"/>
    <w:rsid w:val="5E686D33"/>
    <w:rsid w:val="5E70A660"/>
    <w:rsid w:val="5E8A5AA2"/>
    <w:rsid w:val="5F2D533C"/>
    <w:rsid w:val="5FAA3FA8"/>
    <w:rsid w:val="60E502EE"/>
    <w:rsid w:val="617C32B5"/>
    <w:rsid w:val="61C4BF2A"/>
    <w:rsid w:val="62652603"/>
    <w:rsid w:val="63441783"/>
    <w:rsid w:val="6384DF6D"/>
    <w:rsid w:val="63D374D1"/>
    <w:rsid w:val="64463398"/>
    <w:rsid w:val="64BCDC83"/>
    <w:rsid w:val="64E8E60C"/>
    <w:rsid w:val="6546B791"/>
    <w:rsid w:val="654E5136"/>
    <w:rsid w:val="654E657C"/>
    <w:rsid w:val="65B9538A"/>
    <w:rsid w:val="65C66F0E"/>
    <w:rsid w:val="675523EB"/>
    <w:rsid w:val="67559E3E"/>
    <w:rsid w:val="67A7FCAD"/>
    <w:rsid w:val="681C68A1"/>
    <w:rsid w:val="684C21E7"/>
    <w:rsid w:val="6982F67A"/>
    <w:rsid w:val="69C7F875"/>
    <w:rsid w:val="6B266E66"/>
    <w:rsid w:val="6C2093DA"/>
    <w:rsid w:val="6C5BB245"/>
    <w:rsid w:val="6C968CE2"/>
    <w:rsid w:val="6CE009E4"/>
    <w:rsid w:val="6DBB6271"/>
    <w:rsid w:val="6E8C26FF"/>
    <w:rsid w:val="6EC70962"/>
    <w:rsid w:val="6F12906B"/>
    <w:rsid w:val="6F1D7F66"/>
    <w:rsid w:val="70C3EF6D"/>
    <w:rsid w:val="7135F0FB"/>
    <w:rsid w:val="716990EB"/>
    <w:rsid w:val="71DE0B0F"/>
    <w:rsid w:val="725342C1"/>
    <w:rsid w:val="728C8E00"/>
    <w:rsid w:val="72904D09"/>
    <w:rsid w:val="7303C3BC"/>
    <w:rsid w:val="73295FFC"/>
    <w:rsid w:val="74AA9474"/>
    <w:rsid w:val="753A6DAF"/>
    <w:rsid w:val="7563529B"/>
    <w:rsid w:val="756808C1"/>
    <w:rsid w:val="762951EB"/>
    <w:rsid w:val="7634A129"/>
    <w:rsid w:val="76C8F6C8"/>
    <w:rsid w:val="76F6A5F2"/>
    <w:rsid w:val="78280222"/>
    <w:rsid w:val="7891F620"/>
    <w:rsid w:val="789FDFFD"/>
    <w:rsid w:val="7908D2EB"/>
    <w:rsid w:val="790AF6FA"/>
    <w:rsid w:val="798893C9"/>
    <w:rsid w:val="79B12A44"/>
    <w:rsid w:val="7ABDCBA9"/>
    <w:rsid w:val="7B1FC41D"/>
    <w:rsid w:val="7B2D3842"/>
    <w:rsid w:val="7C2E5F17"/>
    <w:rsid w:val="7C4AA172"/>
    <w:rsid w:val="7D952632"/>
    <w:rsid w:val="7DF3CB1D"/>
    <w:rsid w:val="7DF56C6B"/>
    <w:rsid w:val="7E00A73F"/>
    <w:rsid w:val="7ED1595A"/>
    <w:rsid w:val="7ED3567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7EE49D"/>
  <w15:chartTrackingRefBased/>
  <w15:docId w15:val="{4CF43518-0AC2-48FA-9B05-FB77B445F8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Heading 1 Section Title"/>
    <w:basedOn w:val="Normal"/>
    <w:next w:val="Normal"/>
    <w:link w:val="Heading1Char"/>
    <w:uiPriority w:val="9"/>
    <w:qFormat/>
    <w:rsid w:val="008B3C5A"/>
    <w:pPr>
      <w:keepNext/>
      <w:keepLines/>
      <w:spacing w:before="240" w:after="0"/>
      <w:outlineLvl w:val="0"/>
    </w:pPr>
    <w:rPr>
      <w:rFonts w:asciiTheme="majorHAnsi" w:eastAsiaTheme="majorEastAsia" w:hAnsiTheme="majorHAnsi" w:cstheme="majorBidi"/>
      <w:color w:val="7DC2B2" w:themeColor="accent1" w:themeShade="BF"/>
      <w:sz w:val="32"/>
      <w:szCs w:val="32"/>
    </w:rPr>
  </w:style>
  <w:style w:type="paragraph" w:styleId="Heading2">
    <w:name w:val="heading 2"/>
    <w:basedOn w:val="Normal"/>
    <w:next w:val="Normal"/>
    <w:link w:val="Heading2Char"/>
    <w:uiPriority w:val="9"/>
    <w:unhideWhenUsed/>
    <w:qFormat/>
    <w:rsid w:val="00CC2876"/>
    <w:pPr>
      <w:keepNext/>
      <w:keepLines/>
      <w:spacing w:before="40" w:after="0"/>
      <w:outlineLvl w:val="1"/>
    </w:pPr>
    <w:rPr>
      <w:rFonts w:asciiTheme="majorHAnsi" w:eastAsiaTheme="majorEastAsia" w:hAnsiTheme="majorHAnsi" w:cstheme="majorBidi"/>
      <w:color w:val="7DC2B2" w:themeColor="accent1" w:themeShade="BF"/>
      <w:sz w:val="26"/>
      <w:szCs w:val="26"/>
    </w:rPr>
  </w:style>
  <w:style w:type="paragraph" w:styleId="Heading3">
    <w:name w:val="heading 3"/>
    <w:basedOn w:val="Normal"/>
    <w:next w:val="Normal"/>
    <w:link w:val="Heading3Char"/>
    <w:uiPriority w:val="9"/>
    <w:unhideWhenUsed/>
    <w:qFormat/>
    <w:rsid w:val="00CC2876"/>
    <w:pPr>
      <w:keepNext/>
      <w:keepLines/>
      <w:spacing w:before="40" w:after="0"/>
      <w:outlineLvl w:val="2"/>
    </w:pPr>
    <w:rPr>
      <w:rFonts w:asciiTheme="majorHAnsi" w:eastAsiaTheme="majorEastAsia" w:hAnsiTheme="majorHAnsi" w:cstheme="majorBidi"/>
      <w:color w:val="43917F" w:themeColor="accent1" w:themeShade="7F"/>
      <w:sz w:val="24"/>
      <w:szCs w:val="24"/>
    </w:rPr>
  </w:style>
  <w:style w:type="paragraph" w:styleId="Heading4">
    <w:name w:val="heading 4"/>
    <w:aliases w:val="Table Heading"/>
    <w:basedOn w:val="Normal"/>
    <w:next w:val="Normal"/>
    <w:link w:val="Heading4Char"/>
    <w:uiPriority w:val="9"/>
    <w:unhideWhenUsed/>
    <w:qFormat/>
    <w:rsid w:val="003139FD"/>
    <w:pPr>
      <w:keepNext/>
      <w:keepLines/>
      <w:spacing w:before="40" w:after="0"/>
      <w:outlineLvl w:val="3"/>
    </w:pPr>
    <w:rPr>
      <w:rFonts w:asciiTheme="majorHAnsi" w:eastAsiaTheme="majorEastAsia" w:hAnsiTheme="majorHAnsi" w:cstheme="majorBidi"/>
      <w:i/>
      <w:iCs/>
      <w:color w:val="7DC2B2" w:themeColor="accent1" w:themeShade="BF"/>
    </w:rPr>
  </w:style>
  <w:style w:type="paragraph" w:styleId="Heading5">
    <w:name w:val="heading 5"/>
    <w:basedOn w:val="Normal"/>
    <w:next w:val="Normal"/>
    <w:link w:val="Heading5Char"/>
    <w:uiPriority w:val="9"/>
    <w:unhideWhenUsed/>
    <w:qFormat/>
    <w:rsid w:val="003139FD"/>
    <w:pPr>
      <w:keepNext/>
      <w:keepLines/>
      <w:spacing w:before="40" w:after="0" w:line="240" w:lineRule="auto"/>
      <w:ind w:left="1008" w:hanging="1008"/>
      <w:outlineLvl w:val="4"/>
    </w:pPr>
    <w:rPr>
      <w:rFonts w:ascii="DIN Next Rounded LT Pro" w:eastAsiaTheme="majorEastAsia" w:hAnsi="DIN Next Rounded LT Pro" w:cstheme="majorBidi"/>
      <w:szCs w:val="24"/>
      <w:lang w:val="en-US"/>
    </w:rPr>
  </w:style>
  <w:style w:type="paragraph" w:styleId="Heading6">
    <w:name w:val="heading 6"/>
    <w:basedOn w:val="Normal"/>
    <w:next w:val="Normal"/>
    <w:link w:val="Heading6Char"/>
    <w:uiPriority w:val="9"/>
    <w:semiHidden/>
    <w:unhideWhenUsed/>
    <w:qFormat/>
    <w:rsid w:val="003139FD"/>
    <w:pPr>
      <w:keepNext/>
      <w:keepLines/>
      <w:spacing w:before="40" w:after="0" w:line="240" w:lineRule="auto"/>
      <w:ind w:left="1152" w:hanging="1152"/>
      <w:outlineLvl w:val="5"/>
    </w:pPr>
    <w:rPr>
      <w:rFonts w:asciiTheme="majorHAnsi" w:eastAsiaTheme="majorEastAsia" w:hAnsiTheme="majorHAnsi" w:cstheme="majorBidi"/>
      <w:color w:val="43917F" w:themeColor="accent1" w:themeShade="7F"/>
      <w:sz w:val="24"/>
      <w:szCs w:val="24"/>
      <w:lang w:val="en-US"/>
    </w:rPr>
  </w:style>
  <w:style w:type="paragraph" w:styleId="Heading7">
    <w:name w:val="heading 7"/>
    <w:basedOn w:val="Normal"/>
    <w:next w:val="Normal"/>
    <w:link w:val="Heading7Char"/>
    <w:uiPriority w:val="9"/>
    <w:semiHidden/>
    <w:unhideWhenUsed/>
    <w:qFormat/>
    <w:rsid w:val="003139FD"/>
    <w:pPr>
      <w:keepNext/>
      <w:keepLines/>
      <w:spacing w:before="40" w:after="0" w:line="240" w:lineRule="auto"/>
      <w:ind w:left="1296" w:hanging="1296"/>
      <w:outlineLvl w:val="6"/>
    </w:pPr>
    <w:rPr>
      <w:rFonts w:asciiTheme="majorHAnsi" w:eastAsiaTheme="majorEastAsia" w:hAnsiTheme="majorHAnsi" w:cstheme="majorBidi"/>
      <w:i/>
      <w:iCs/>
      <w:color w:val="43917F" w:themeColor="accent1" w:themeShade="7F"/>
      <w:sz w:val="24"/>
      <w:szCs w:val="24"/>
      <w:lang w:val="en-US"/>
    </w:rPr>
  </w:style>
  <w:style w:type="paragraph" w:styleId="Heading8">
    <w:name w:val="heading 8"/>
    <w:basedOn w:val="Normal"/>
    <w:next w:val="Normal"/>
    <w:link w:val="Heading8Char"/>
    <w:uiPriority w:val="9"/>
    <w:semiHidden/>
    <w:unhideWhenUsed/>
    <w:qFormat/>
    <w:rsid w:val="003139FD"/>
    <w:pPr>
      <w:keepNext/>
      <w:keepLines/>
      <w:spacing w:before="40" w:after="0" w:line="240" w:lineRule="auto"/>
      <w:ind w:left="1440" w:hanging="1440"/>
      <w:outlineLvl w:val="7"/>
    </w:pPr>
    <w:rPr>
      <w:rFonts w:asciiTheme="majorHAnsi" w:eastAsiaTheme="majorEastAsia" w:hAnsiTheme="majorHAnsi" w:cstheme="majorBidi"/>
      <w:color w:val="272727" w:themeColor="text1" w:themeTint="D8"/>
      <w:sz w:val="21"/>
      <w:szCs w:val="21"/>
      <w:lang w:val="en-US"/>
    </w:rPr>
  </w:style>
  <w:style w:type="paragraph" w:styleId="Heading9">
    <w:name w:val="heading 9"/>
    <w:basedOn w:val="Normal"/>
    <w:next w:val="Normal"/>
    <w:link w:val="Heading9Char"/>
    <w:uiPriority w:val="9"/>
    <w:semiHidden/>
    <w:unhideWhenUsed/>
    <w:qFormat/>
    <w:rsid w:val="003139FD"/>
    <w:pPr>
      <w:keepNext/>
      <w:keepLines/>
      <w:spacing w:before="40" w:after="0" w:line="240" w:lineRule="auto"/>
      <w:ind w:left="1584" w:hanging="1584"/>
      <w:outlineLvl w:val="8"/>
    </w:pPr>
    <w:rPr>
      <w:rFonts w:asciiTheme="majorHAnsi" w:eastAsiaTheme="majorEastAsia" w:hAnsiTheme="majorHAnsi" w:cstheme="majorBidi"/>
      <w:i/>
      <w:iCs/>
      <w:color w:val="272727" w:themeColor="text1" w:themeTint="D8"/>
      <w:sz w:val="21"/>
      <w:szCs w:val="21"/>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 1 Section Title Char"/>
    <w:basedOn w:val="DefaultParagraphFont"/>
    <w:link w:val="Heading1"/>
    <w:uiPriority w:val="9"/>
    <w:rsid w:val="008B3C5A"/>
    <w:rPr>
      <w:rFonts w:asciiTheme="majorHAnsi" w:eastAsiaTheme="majorEastAsia" w:hAnsiTheme="majorHAnsi" w:cstheme="majorBidi"/>
      <w:color w:val="7DC2B2" w:themeColor="accent1" w:themeShade="BF"/>
      <w:sz w:val="32"/>
      <w:szCs w:val="32"/>
    </w:rPr>
  </w:style>
  <w:style w:type="character" w:customStyle="1" w:styleId="Heading2Char">
    <w:name w:val="Heading 2 Char"/>
    <w:basedOn w:val="DefaultParagraphFont"/>
    <w:link w:val="Heading2"/>
    <w:uiPriority w:val="9"/>
    <w:rsid w:val="00CC2876"/>
    <w:rPr>
      <w:rFonts w:asciiTheme="majorHAnsi" w:eastAsiaTheme="majorEastAsia" w:hAnsiTheme="majorHAnsi" w:cstheme="majorBidi"/>
      <w:color w:val="7DC2B2" w:themeColor="accent1" w:themeShade="BF"/>
      <w:sz w:val="26"/>
      <w:szCs w:val="26"/>
    </w:rPr>
  </w:style>
  <w:style w:type="character" w:customStyle="1" w:styleId="Heading3Char">
    <w:name w:val="Heading 3 Char"/>
    <w:basedOn w:val="DefaultParagraphFont"/>
    <w:link w:val="Heading3"/>
    <w:uiPriority w:val="9"/>
    <w:rsid w:val="00CC2876"/>
    <w:rPr>
      <w:rFonts w:asciiTheme="majorHAnsi" w:eastAsiaTheme="majorEastAsia" w:hAnsiTheme="majorHAnsi" w:cstheme="majorBidi"/>
      <w:color w:val="43917F" w:themeColor="accent1" w:themeShade="7F"/>
      <w:sz w:val="24"/>
      <w:szCs w:val="24"/>
    </w:rPr>
  </w:style>
  <w:style w:type="paragraph" w:styleId="BalloonText">
    <w:name w:val="Balloon Text"/>
    <w:basedOn w:val="Normal"/>
    <w:link w:val="BalloonTextChar"/>
    <w:uiPriority w:val="99"/>
    <w:semiHidden/>
    <w:unhideWhenUsed/>
    <w:rsid w:val="00BF636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6366"/>
    <w:rPr>
      <w:rFonts w:ascii="Segoe UI" w:hAnsi="Segoe UI" w:cs="Segoe UI"/>
      <w:sz w:val="18"/>
      <w:szCs w:val="18"/>
    </w:rPr>
  </w:style>
  <w:style w:type="paragraph" w:styleId="Header">
    <w:name w:val="header"/>
    <w:basedOn w:val="Normal"/>
    <w:link w:val="HeaderChar"/>
    <w:uiPriority w:val="99"/>
    <w:unhideWhenUsed/>
    <w:rsid w:val="00BF636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F6366"/>
  </w:style>
  <w:style w:type="paragraph" w:styleId="Footer">
    <w:name w:val="footer"/>
    <w:basedOn w:val="Normal"/>
    <w:link w:val="FooterChar"/>
    <w:uiPriority w:val="99"/>
    <w:unhideWhenUsed/>
    <w:qFormat/>
    <w:rsid w:val="00BF636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F6366"/>
  </w:style>
  <w:style w:type="paragraph" w:styleId="TOCHeading">
    <w:name w:val="TOC Heading"/>
    <w:basedOn w:val="Heading1"/>
    <w:next w:val="Normal"/>
    <w:uiPriority w:val="39"/>
    <w:unhideWhenUsed/>
    <w:qFormat/>
    <w:rsid w:val="00180E1F"/>
    <w:pPr>
      <w:outlineLvl w:val="9"/>
    </w:pPr>
    <w:rPr>
      <w:lang w:val="en-US"/>
    </w:rPr>
  </w:style>
  <w:style w:type="paragraph" w:styleId="ListParagraph">
    <w:name w:val="List Paragraph"/>
    <w:basedOn w:val="Normal"/>
    <w:uiPriority w:val="1"/>
    <w:qFormat/>
    <w:rsid w:val="00CC2876"/>
    <w:pPr>
      <w:ind w:left="720"/>
      <w:contextualSpacing/>
    </w:pPr>
    <w:rPr>
      <w:rFonts w:eastAsiaTheme="minorEastAsia"/>
    </w:rPr>
  </w:style>
  <w:style w:type="paragraph" w:styleId="TOC1">
    <w:name w:val="toc 1"/>
    <w:basedOn w:val="Normal"/>
    <w:next w:val="Normal"/>
    <w:autoRedefine/>
    <w:uiPriority w:val="39"/>
    <w:unhideWhenUsed/>
    <w:rsid w:val="00955473"/>
    <w:pPr>
      <w:tabs>
        <w:tab w:val="left" w:pos="440"/>
        <w:tab w:val="right" w:leader="dot" w:pos="9016"/>
      </w:tabs>
      <w:spacing w:after="100"/>
    </w:pPr>
    <w:rPr>
      <w:rFonts w:cstheme="minorHAnsi"/>
      <w:noProof/>
      <w:color w:val="008C6E"/>
    </w:rPr>
  </w:style>
  <w:style w:type="paragraph" w:styleId="TOC2">
    <w:name w:val="toc 2"/>
    <w:basedOn w:val="Normal"/>
    <w:next w:val="Normal"/>
    <w:autoRedefine/>
    <w:uiPriority w:val="39"/>
    <w:unhideWhenUsed/>
    <w:rsid w:val="00CE6AB9"/>
    <w:pPr>
      <w:tabs>
        <w:tab w:val="right" w:leader="dot" w:pos="9016"/>
      </w:tabs>
      <w:spacing w:after="100"/>
      <w:ind w:left="220"/>
    </w:pPr>
    <w:rPr>
      <w:noProof/>
    </w:rPr>
  </w:style>
  <w:style w:type="paragraph" w:styleId="TOC3">
    <w:name w:val="toc 3"/>
    <w:basedOn w:val="Normal"/>
    <w:next w:val="Normal"/>
    <w:autoRedefine/>
    <w:uiPriority w:val="39"/>
    <w:unhideWhenUsed/>
    <w:rsid w:val="000059B0"/>
    <w:pPr>
      <w:spacing w:after="100"/>
      <w:ind w:left="440"/>
    </w:pPr>
  </w:style>
  <w:style w:type="character" w:styleId="Hyperlink">
    <w:name w:val="Hyperlink"/>
    <w:basedOn w:val="DefaultParagraphFont"/>
    <w:uiPriority w:val="99"/>
    <w:unhideWhenUsed/>
    <w:rsid w:val="000059B0"/>
    <w:rPr>
      <w:color w:val="0E495F" w:themeColor="hyperlink"/>
      <w:u w:val="single"/>
    </w:rPr>
  </w:style>
  <w:style w:type="paragraph" w:styleId="NoSpacing">
    <w:name w:val="No Spacing"/>
    <w:aliases w:val="Banking Circle"/>
    <w:link w:val="NoSpacingChar"/>
    <w:uiPriority w:val="1"/>
    <w:qFormat/>
    <w:rsid w:val="004C5289"/>
    <w:pPr>
      <w:spacing w:after="0" w:line="240" w:lineRule="auto"/>
    </w:pPr>
  </w:style>
  <w:style w:type="paragraph" w:styleId="NormalWeb">
    <w:name w:val="Normal (Web)"/>
    <w:basedOn w:val="Normal"/>
    <w:uiPriority w:val="99"/>
    <w:unhideWhenUsed/>
    <w:rsid w:val="00214AD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966081"/>
    <w:rPr>
      <w:color w:val="605E5C"/>
      <w:shd w:val="clear" w:color="auto" w:fill="E1DFDD"/>
    </w:rPr>
  </w:style>
  <w:style w:type="paragraph" w:styleId="Subtitle">
    <w:name w:val="Subtitle"/>
    <w:basedOn w:val="Normal"/>
    <w:next w:val="Normal"/>
    <w:link w:val="SubtitleChar"/>
    <w:uiPriority w:val="11"/>
    <w:qFormat/>
    <w:rsid w:val="00C00DBD"/>
    <w:pPr>
      <w:numPr>
        <w:ilvl w:val="1"/>
      </w:numPr>
      <w:spacing w:after="240" w:line="240" w:lineRule="auto"/>
    </w:pPr>
    <w:rPr>
      <w:rFonts w:asciiTheme="majorHAnsi" w:eastAsiaTheme="majorEastAsia" w:hAnsiTheme="majorHAnsi" w:cstheme="majorBidi"/>
      <w:color w:val="C7E5DE" w:themeColor="accent1"/>
      <w:sz w:val="28"/>
      <w:szCs w:val="28"/>
    </w:rPr>
  </w:style>
  <w:style w:type="character" w:customStyle="1" w:styleId="SubtitleChar">
    <w:name w:val="Subtitle Char"/>
    <w:basedOn w:val="DefaultParagraphFont"/>
    <w:link w:val="Subtitle"/>
    <w:uiPriority w:val="11"/>
    <w:rsid w:val="00C00DBD"/>
    <w:rPr>
      <w:rFonts w:asciiTheme="majorHAnsi" w:eastAsiaTheme="majorEastAsia" w:hAnsiTheme="majorHAnsi" w:cstheme="majorBidi"/>
      <w:color w:val="C7E5DE" w:themeColor="accent1"/>
      <w:sz w:val="28"/>
      <w:szCs w:val="28"/>
    </w:rPr>
  </w:style>
  <w:style w:type="paragraph" w:customStyle="1" w:styleId="BCBodyText">
    <w:name w:val="BC Body Text"/>
    <w:basedOn w:val="Normal"/>
    <w:rsid w:val="00C00DBD"/>
    <w:pPr>
      <w:spacing w:before="240" w:after="240" w:line="240" w:lineRule="exact"/>
    </w:pPr>
    <w:rPr>
      <w:rFonts w:ascii="DIN Next Rounded LT Pro Light" w:hAnsi="DIN Next Rounded LT Pro Light" w:cs="Calibri"/>
      <w:color w:val="000000"/>
      <w:lang w:eastAsia="ja-JP"/>
    </w:rPr>
  </w:style>
  <w:style w:type="table" w:styleId="TableGrid">
    <w:name w:val="Table Grid"/>
    <w:basedOn w:val="TableNormal"/>
    <w:uiPriority w:val="39"/>
    <w:rsid w:val="000270E5"/>
    <w:pPr>
      <w:spacing w:after="0" w:line="240" w:lineRule="auto"/>
    </w:pPr>
    <w:rPr>
      <w:rFonts w:eastAsiaTheme="minorEastAsia"/>
      <w:sz w:val="24"/>
      <w:szCs w:val="24"/>
      <w:lang w:val="en-US"/>
    </w:rPr>
    <w:tblPr/>
  </w:style>
  <w:style w:type="table" w:styleId="GridTable1Light-Accent5">
    <w:name w:val="Grid Table 1 Light Accent 5"/>
    <w:basedOn w:val="TableNormal"/>
    <w:uiPriority w:val="46"/>
    <w:rsid w:val="000270E5"/>
    <w:pPr>
      <w:spacing w:after="0" w:line="240" w:lineRule="auto"/>
    </w:pPr>
    <w:rPr>
      <w:lang w:val="en-US"/>
    </w:rPr>
    <w:tblPr>
      <w:tblStyleRowBandSize w:val="1"/>
      <w:tblStyleColBandSize w:val="1"/>
      <w:tblBorders>
        <w:top w:val="single" w:sz="4" w:space="0" w:color="67D2FF" w:themeColor="accent5" w:themeTint="66"/>
        <w:left w:val="single" w:sz="4" w:space="0" w:color="67D2FF" w:themeColor="accent5" w:themeTint="66"/>
        <w:bottom w:val="single" w:sz="4" w:space="0" w:color="67D2FF" w:themeColor="accent5" w:themeTint="66"/>
        <w:right w:val="single" w:sz="4" w:space="0" w:color="67D2FF" w:themeColor="accent5" w:themeTint="66"/>
        <w:insideH w:val="single" w:sz="4" w:space="0" w:color="67D2FF" w:themeColor="accent5" w:themeTint="66"/>
        <w:insideV w:val="single" w:sz="4" w:space="0" w:color="67D2FF" w:themeColor="accent5" w:themeTint="66"/>
      </w:tblBorders>
    </w:tblPr>
    <w:tblStylePr w:type="firstRow">
      <w:rPr>
        <w:b/>
        <w:bCs/>
      </w:rPr>
      <w:tblPr/>
      <w:tcPr>
        <w:tcBorders>
          <w:bottom w:val="single" w:sz="12" w:space="0" w:color="1BBCFF" w:themeColor="accent5" w:themeTint="99"/>
        </w:tcBorders>
      </w:tcPr>
    </w:tblStylePr>
    <w:tblStylePr w:type="lastRow">
      <w:rPr>
        <w:b/>
        <w:bCs/>
      </w:rPr>
      <w:tblPr/>
      <w:tcPr>
        <w:tcBorders>
          <w:top w:val="double" w:sz="2" w:space="0" w:color="1BBCFF" w:themeColor="accent5" w:themeTint="99"/>
        </w:tcBorders>
      </w:tcPr>
    </w:tblStylePr>
    <w:tblStylePr w:type="firstCol">
      <w:rPr>
        <w:b/>
        <w:bCs/>
      </w:rPr>
    </w:tblStylePr>
    <w:tblStylePr w:type="lastCol">
      <w:rPr>
        <w:b/>
        <w:bCs/>
      </w:rPr>
    </w:tblStylePr>
  </w:style>
  <w:style w:type="character" w:styleId="FollowedHyperlink">
    <w:name w:val="FollowedHyperlink"/>
    <w:basedOn w:val="DefaultParagraphFont"/>
    <w:uiPriority w:val="99"/>
    <w:semiHidden/>
    <w:unhideWhenUsed/>
    <w:rsid w:val="00015F20"/>
    <w:rPr>
      <w:color w:val="008B6E" w:themeColor="followedHyperlink"/>
      <w:u w:val="single"/>
    </w:rPr>
  </w:style>
  <w:style w:type="paragraph" w:customStyle="1" w:styleId="Title1">
    <w:name w:val="Title 1"/>
    <w:basedOn w:val="Heading4"/>
    <w:qFormat/>
    <w:rsid w:val="003139FD"/>
    <w:pPr>
      <w:keepNext w:val="0"/>
      <w:keepLines w:val="0"/>
      <w:framePr w:hSpace="181" w:wrap="around" w:vAnchor="text" w:hAnchor="page" w:x="852" w:y="1"/>
      <w:spacing w:before="0" w:line="280" w:lineRule="exact"/>
      <w:ind w:left="2880" w:right="367" w:hanging="360"/>
      <w:suppressOverlap/>
      <w:jc w:val="both"/>
    </w:pPr>
    <w:rPr>
      <w:rFonts w:ascii="Futura" w:eastAsiaTheme="minorEastAsia" w:hAnsi="Futura" w:cstheme="minorBidi"/>
      <w:i w:val="0"/>
      <w:iCs w:val="0"/>
      <w:color w:val="260859"/>
      <w:kern w:val="20"/>
      <w:sz w:val="80"/>
      <w:szCs w:val="28"/>
      <w:lang w:val="en-US"/>
    </w:rPr>
  </w:style>
  <w:style w:type="character" w:customStyle="1" w:styleId="Heading4Char">
    <w:name w:val="Heading 4 Char"/>
    <w:aliases w:val="Table Heading Char"/>
    <w:basedOn w:val="DefaultParagraphFont"/>
    <w:link w:val="Heading4"/>
    <w:uiPriority w:val="9"/>
    <w:rsid w:val="003139FD"/>
    <w:rPr>
      <w:rFonts w:asciiTheme="majorHAnsi" w:eastAsiaTheme="majorEastAsia" w:hAnsiTheme="majorHAnsi" w:cstheme="majorBidi"/>
      <w:i/>
      <w:iCs/>
      <w:color w:val="7DC2B2" w:themeColor="accent1" w:themeShade="BF"/>
    </w:rPr>
  </w:style>
  <w:style w:type="character" w:customStyle="1" w:styleId="Heading5Char">
    <w:name w:val="Heading 5 Char"/>
    <w:basedOn w:val="DefaultParagraphFont"/>
    <w:link w:val="Heading5"/>
    <w:uiPriority w:val="9"/>
    <w:rsid w:val="003139FD"/>
    <w:rPr>
      <w:rFonts w:ascii="DIN Next Rounded LT Pro" w:eastAsiaTheme="majorEastAsia" w:hAnsi="DIN Next Rounded LT Pro" w:cstheme="majorBidi"/>
      <w:szCs w:val="24"/>
      <w:lang w:val="en-US"/>
    </w:rPr>
  </w:style>
  <w:style w:type="character" w:customStyle="1" w:styleId="Heading6Char">
    <w:name w:val="Heading 6 Char"/>
    <w:basedOn w:val="DefaultParagraphFont"/>
    <w:link w:val="Heading6"/>
    <w:uiPriority w:val="9"/>
    <w:semiHidden/>
    <w:rsid w:val="003139FD"/>
    <w:rPr>
      <w:rFonts w:asciiTheme="majorHAnsi" w:eastAsiaTheme="majorEastAsia" w:hAnsiTheme="majorHAnsi" w:cstheme="majorBidi"/>
      <w:color w:val="43917F" w:themeColor="accent1" w:themeShade="7F"/>
      <w:sz w:val="24"/>
      <w:szCs w:val="24"/>
      <w:lang w:val="en-US"/>
    </w:rPr>
  </w:style>
  <w:style w:type="character" w:customStyle="1" w:styleId="Heading7Char">
    <w:name w:val="Heading 7 Char"/>
    <w:basedOn w:val="DefaultParagraphFont"/>
    <w:link w:val="Heading7"/>
    <w:uiPriority w:val="9"/>
    <w:semiHidden/>
    <w:rsid w:val="003139FD"/>
    <w:rPr>
      <w:rFonts w:asciiTheme="majorHAnsi" w:eastAsiaTheme="majorEastAsia" w:hAnsiTheme="majorHAnsi" w:cstheme="majorBidi"/>
      <w:i/>
      <w:iCs/>
      <w:color w:val="43917F" w:themeColor="accent1" w:themeShade="7F"/>
      <w:sz w:val="24"/>
      <w:szCs w:val="24"/>
      <w:lang w:val="en-US"/>
    </w:rPr>
  </w:style>
  <w:style w:type="character" w:customStyle="1" w:styleId="Heading8Char">
    <w:name w:val="Heading 8 Char"/>
    <w:basedOn w:val="DefaultParagraphFont"/>
    <w:link w:val="Heading8"/>
    <w:uiPriority w:val="9"/>
    <w:semiHidden/>
    <w:rsid w:val="003139FD"/>
    <w:rPr>
      <w:rFonts w:asciiTheme="majorHAnsi" w:eastAsiaTheme="majorEastAsia" w:hAnsiTheme="majorHAnsi" w:cstheme="majorBidi"/>
      <w:color w:val="272727" w:themeColor="text1" w:themeTint="D8"/>
      <w:sz w:val="21"/>
      <w:szCs w:val="21"/>
      <w:lang w:val="en-US"/>
    </w:rPr>
  </w:style>
  <w:style w:type="character" w:customStyle="1" w:styleId="Heading9Char">
    <w:name w:val="Heading 9 Char"/>
    <w:basedOn w:val="DefaultParagraphFont"/>
    <w:link w:val="Heading9"/>
    <w:uiPriority w:val="9"/>
    <w:semiHidden/>
    <w:rsid w:val="003139FD"/>
    <w:rPr>
      <w:rFonts w:asciiTheme="majorHAnsi" w:eastAsiaTheme="majorEastAsia" w:hAnsiTheme="majorHAnsi" w:cstheme="majorBidi"/>
      <w:i/>
      <w:iCs/>
      <w:color w:val="272727" w:themeColor="text1" w:themeTint="D8"/>
      <w:sz w:val="21"/>
      <w:szCs w:val="21"/>
      <w:lang w:val="en-US"/>
    </w:rPr>
  </w:style>
  <w:style w:type="numbering" w:customStyle="1" w:styleId="Style1">
    <w:name w:val="Style1"/>
    <w:uiPriority w:val="99"/>
    <w:rsid w:val="003139FD"/>
    <w:pPr>
      <w:numPr>
        <w:numId w:val="6"/>
      </w:numPr>
    </w:pPr>
  </w:style>
  <w:style w:type="paragraph" w:customStyle="1" w:styleId="SubInfoBold">
    <w:name w:val="Sub Info Bold"/>
    <w:basedOn w:val="Normal"/>
    <w:qFormat/>
    <w:rsid w:val="003139FD"/>
    <w:pPr>
      <w:spacing w:after="0" w:line="240" w:lineRule="auto"/>
    </w:pPr>
    <w:rPr>
      <w:rFonts w:ascii="NewsGothicBQ-Regular" w:eastAsiaTheme="minorEastAsia" w:hAnsi="NewsGothicBQ-Regular"/>
      <w:sz w:val="26"/>
      <w:szCs w:val="20"/>
      <w:lang w:val="en-US"/>
    </w:rPr>
  </w:style>
  <w:style w:type="table" w:customStyle="1" w:styleId="GridTable41">
    <w:name w:val="Grid Table 41"/>
    <w:basedOn w:val="TableNormal"/>
    <w:uiPriority w:val="49"/>
    <w:rsid w:val="003139FD"/>
    <w:pPr>
      <w:spacing w:after="0" w:line="240" w:lineRule="auto"/>
    </w:pPr>
    <w:rPr>
      <w:rFonts w:eastAsiaTheme="minorEastAsia"/>
      <w:sz w:val="24"/>
      <w:szCs w:val="24"/>
      <w:lang w:val="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CommentReference">
    <w:name w:val="annotation reference"/>
    <w:basedOn w:val="DefaultParagraphFont"/>
    <w:uiPriority w:val="99"/>
    <w:semiHidden/>
    <w:unhideWhenUsed/>
    <w:rsid w:val="003139FD"/>
    <w:rPr>
      <w:sz w:val="16"/>
      <w:szCs w:val="16"/>
    </w:rPr>
  </w:style>
  <w:style w:type="paragraph" w:styleId="CommentText">
    <w:name w:val="annotation text"/>
    <w:basedOn w:val="Normal"/>
    <w:link w:val="CommentTextChar"/>
    <w:uiPriority w:val="99"/>
    <w:unhideWhenUsed/>
    <w:rsid w:val="003139FD"/>
    <w:pPr>
      <w:spacing w:after="0" w:line="240" w:lineRule="auto"/>
    </w:pPr>
    <w:rPr>
      <w:rFonts w:ascii="DIN Next Rounded LT Pro Light" w:eastAsiaTheme="minorEastAsia" w:hAnsi="DIN Next Rounded LT Pro Light"/>
      <w:sz w:val="20"/>
      <w:szCs w:val="20"/>
      <w:lang w:val="en-US"/>
    </w:rPr>
  </w:style>
  <w:style w:type="character" w:customStyle="1" w:styleId="CommentTextChar">
    <w:name w:val="Comment Text Char"/>
    <w:basedOn w:val="DefaultParagraphFont"/>
    <w:link w:val="CommentText"/>
    <w:uiPriority w:val="99"/>
    <w:rsid w:val="003139FD"/>
    <w:rPr>
      <w:rFonts w:ascii="DIN Next Rounded LT Pro Light" w:eastAsiaTheme="minorEastAsia" w:hAnsi="DIN Next Rounded LT Pro Light"/>
      <w:sz w:val="20"/>
      <w:szCs w:val="20"/>
      <w:lang w:val="en-US"/>
    </w:rPr>
  </w:style>
  <w:style w:type="paragraph" w:styleId="CommentSubject">
    <w:name w:val="annotation subject"/>
    <w:basedOn w:val="CommentText"/>
    <w:next w:val="CommentText"/>
    <w:link w:val="CommentSubjectChar"/>
    <w:uiPriority w:val="99"/>
    <w:semiHidden/>
    <w:unhideWhenUsed/>
    <w:rsid w:val="003139FD"/>
    <w:rPr>
      <w:b/>
      <w:bCs/>
    </w:rPr>
  </w:style>
  <w:style w:type="character" w:customStyle="1" w:styleId="CommentSubjectChar">
    <w:name w:val="Comment Subject Char"/>
    <w:basedOn w:val="CommentTextChar"/>
    <w:link w:val="CommentSubject"/>
    <w:uiPriority w:val="99"/>
    <w:semiHidden/>
    <w:rsid w:val="003139FD"/>
    <w:rPr>
      <w:rFonts w:ascii="DIN Next Rounded LT Pro Light" w:eastAsiaTheme="minorEastAsia" w:hAnsi="DIN Next Rounded LT Pro Light"/>
      <w:b/>
      <w:bCs/>
      <w:sz w:val="20"/>
      <w:szCs w:val="20"/>
      <w:lang w:val="en-US"/>
    </w:rPr>
  </w:style>
  <w:style w:type="paragraph" w:customStyle="1" w:styleId="syntaxline">
    <w:name w:val="syntaxline"/>
    <w:basedOn w:val="Normal"/>
    <w:rsid w:val="003139F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TMLTypewriter">
    <w:name w:val="HTML Typewriter"/>
    <w:basedOn w:val="DefaultParagraphFont"/>
    <w:uiPriority w:val="99"/>
    <w:semiHidden/>
    <w:unhideWhenUsed/>
    <w:rsid w:val="003139FD"/>
    <w:rPr>
      <w:rFonts w:ascii="Courier New" w:eastAsia="Times New Roman" w:hAnsi="Courier New" w:cs="Courier New"/>
      <w:sz w:val="20"/>
      <w:szCs w:val="20"/>
    </w:rPr>
  </w:style>
  <w:style w:type="paragraph" w:styleId="Revision">
    <w:name w:val="Revision"/>
    <w:hidden/>
    <w:uiPriority w:val="99"/>
    <w:semiHidden/>
    <w:rsid w:val="003139FD"/>
    <w:pPr>
      <w:spacing w:after="0" w:line="240" w:lineRule="auto"/>
    </w:pPr>
    <w:rPr>
      <w:rFonts w:ascii="DIN Next Rounded LT Pro Light" w:eastAsiaTheme="minorEastAsia" w:hAnsi="DIN Next Rounded LT Pro Light"/>
      <w:sz w:val="24"/>
      <w:szCs w:val="24"/>
      <w:lang w:val="en-US"/>
    </w:rPr>
  </w:style>
  <w:style w:type="paragraph" w:customStyle="1" w:styleId="p">
    <w:name w:val="p"/>
    <w:basedOn w:val="Normal"/>
    <w:rsid w:val="003139F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Title">
    <w:name w:val="Title"/>
    <w:basedOn w:val="Normal"/>
    <w:next w:val="Normal"/>
    <w:link w:val="TitleChar"/>
    <w:uiPriority w:val="10"/>
    <w:qFormat/>
    <w:rsid w:val="00AC5C1B"/>
    <w:pPr>
      <w:spacing w:after="0" w:line="240" w:lineRule="auto"/>
      <w:contextualSpacing/>
    </w:pPr>
    <w:rPr>
      <w:rFonts w:asciiTheme="majorHAnsi" w:eastAsiaTheme="majorEastAsia" w:hAnsiTheme="majorHAnsi" w:cstheme="majorBidi"/>
      <w:spacing w:val="-10"/>
      <w:kern w:val="28"/>
      <w:sz w:val="56"/>
      <w:szCs w:val="56"/>
      <w:lang w:eastAsia="ja-JP"/>
    </w:rPr>
  </w:style>
  <w:style w:type="character" w:customStyle="1" w:styleId="TitleChar">
    <w:name w:val="Title Char"/>
    <w:basedOn w:val="DefaultParagraphFont"/>
    <w:link w:val="Title"/>
    <w:uiPriority w:val="10"/>
    <w:rsid w:val="00AC5C1B"/>
    <w:rPr>
      <w:rFonts w:asciiTheme="majorHAnsi" w:eastAsiaTheme="majorEastAsia" w:hAnsiTheme="majorHAnsi" w:cstheme="majorBidi"/>
      <w:spacing w:val="-10"/>
      <w:kern w:val="28"/>
      <w:sz w:val="56"/>
      <w:szCs w:val="56"/>
      <w:lang w:eastAsia="ja-JP"/>
    </w:rPr>
  </w:style>
  <w:style w:type="character" w:customStyle="1" w:styleId="apple-converted-space">
    <w:name w:val="apple-converted-space"/>
    <w:basedOn w:val="DefaultParagraphFont"/>
    <w:rsid w:val="00AC5C1B"/>
  </w:style>
  <w:style w:type="character" w:styleId="PageNumber">
    <w:name w:val="page number"/>
    <w:basedOn w:val="DefaultParagraphFont"/>
    <w:uiPriority w:val="99"/>
    <w:semiHidden/>
    <w:unhideWhenUsed/>
    <w:rsid w:val="00AC5C1B"/>
  </w:style>
  <w:style w:type="paragraph" w:styleId="FootnoteText">
    <w:name w:val="footnote text"/>
    <w:basedOn w:val="Normal"/>
    <w:link w:val="FootnoteTextChar"/>
    <w:uiPriority w:val="99"/>
    <w:semiHidden/>
    <w:unhideWhenUsed/>
    <w:rsid w:val="00AC5C1B"/>
    <w:pPr>
      <w:spacing w:after="0" w:line="240" w:lineRule="auto"/>
    </w:pPr>
    <w:rPr>
      <w:rFonts w:ascii="Calibri" w:eastAsiaTheme="minorEastAsia" w:hAnsi="Calibri" w:cs="Calibri"/>
      <w:sz w:val="20"/>
      <w:szCs w:val="20"/>
      <w:lang w:eastAsia="ja-JP"/>
    </w:rPr>
  </w:style>
  <w:style w:type="character" w:customStyle="1" w:styleId="FootnoteTextChar">
    <w:name w:val="Footnote Text Char"/>
    <w:basedOn w:val="DefaultParagraphFont"/>
    <w:link w:val="FootnoteText"/>
    <w:uiPriority w:val="99"/>
    <w:semiHidden/>
    <w:rsid w:val="00AC5C1B"/>
    <w:rPr>
      <w:rFonts w:ascii="Calibri" w:eastAsiaTheme="minorEastAsia" w:hAnsi="Calibri" w:cs="Calibri"/>
      <w:sz w:val="20"/>
      <w:szCs w:val="20"/>
      <w:lang w:eastAsia="ja-JP"/>
    </w:rPr>
  </w:style>
  <w:style w:type="character" w:styleId="FootnoteReference">
    <w:name w:val="footnote reference"/>
    <w:basedOn w:val="DefaultParagraphFont"/>
    <w:uiPriority w:val="99"/>
    <w:semiHidden/>
    <w:unhideWhenUsed/>
    <w:rsid w:val="00AC5C1B"/>
    <w:rPr>
      <w:vertAlign w:val="superscript"/>
    </w:rPr>
  </w:style>
  <w:style w:type="character" w:styleId="IntenseEmphasis">
    <w:name w:val="Intense Emphasis"/>
    <w:basedOn w:val="DefaultParagraphFont"/>
    <w:uiPriority w:val="21"/>
    <w:qFormat/>
    <w:rsid w:val="00AC5C1B"/>
    <w:rPr>
      <w:i/>
      <w:iCs/>
      <w:color w:val="C7E5DE" w:themeColor="accent1"/>
    </w:rPr>
  </w:style>
  <w:style w:type="paragraph" w:styleId="TOC4">
    <w:name w:val="toc 4"/>
    <w:basedOn w:val="Normal"/>
    <w:next w:val="Normal"/>
    <w:autoRedefine/>
    <w:uiPriority w:val="39"/>
    <w:unhideWhenUsed/>
    <w:rsid w:val="000525FB"/>
    <w:pPr>
      <w:spacing w:after="100"/>
      <w:ind w:left="660"/>
    </w:pPr>
    <w:rPr>
      <w:rFonts w:eastAsiaTheme="minorEastAsia"/>
      <w:lang w:eastAsia="en-GB"/>
    </w:rPr>
  </w:style>
  <w:style w:type="paragraph" w:styleId="TOC5">
    <w:name w:val="toc 5"/>
    <w:basedOn w:val="Normal"/>
    <w:next w:val="Normal"/>
    <w:autoRedefine/>
    <w:uiPriority w:val="39"/>
    <w:unhideWhenUsed/>
    <w:rsid w:val="000525FB"/>
    <w:pPr>
      <w:spacing w:after="100"/>
      <w:ind w:left="880"/>
    </w:pPr>
    <w:rPr>
      <w:rFonts w:eastAsiaTheme="minorEastAsia"/>
      <w:lang w:eastAsia="en-GB"/>
    </w:rPr>
  </w:style>
  <w:style w:type="paragraph" w:styleId="TOC6">
    <w:name w:val="toc 6"/>
    <w:basedOn w:val="Normal"/>
    <w:next w:val="Normal"/>
    <w:autoRedefine/>
    <w:uiPriority w:val="39"/>
    <w:unhideWhenUsed/>
    <w:rsid w:val="000525FB"/>
    <w:pPr>
      <w:spacing w:after="100"/>
      <w:ind w:left="1100"/>
    </w:pPr>
    <w:rPr>
      <w:rFonts w:eastAsiaTheme="minorEastAsia"/>
      <w:lang w:eastAsia="en-GB"/>
    </w:rPr>
  </w:style>
  <w:style w:type="paragraph" w:styleId="TOC7">
    <w:name w:val="toc 7"/>
    <w:basedOn w:val="Normal"/>
    <w:next w:val="Normal"/>
    <w:autoRedefine/>
    <w:uiPriority w:val="39"/>
    <w:unhideWhenUsed/>
    <w:rsid w:val="000525FB"/>
    <w:pPr>
      <w:spacing w:after="100"/>
      <w:ind w:left="1320"/>
    </w:pPr>
    <w:rPr>
      <w:rFonts w:eastAsiaTheme="minorEastAsia"/>
      <w:lang w:eastAsia="en-GB"/>
    </w:rPr>
  </w:style>
  <w:style w:type="paragraph" w:styleId="TOC8">
    <w:name w:val="toc 8"/>
    <w:basedOn w:val="Normal"/>
    <w:next w:val="Normal"/>
    <w:autoRedefine/>
    <w:uiPriority w:val="39"/>
    <w:unhideWhenUsed/>
    <w:rsid w:val="000525FB"/>
    <w:pPr>
      <w:spacing w:after="100"/>
      <w:ind w:left="1540"/>
    </w:pPr>
    <w:rPr>
      <w:rFonts w:eastAsiaTheme="minorEastAsia"/>
      <w:lang w:eastAsia="en-GB"/>
    </w:rPr>
  </w:style>
  <w:style w:type="paragraph" w:styleId="TOC9">
    <w:name w:val="toc 9"/>
    <w:basedOn w:val="Normal"/>
    <w:next w:val="Normal"/>
    <w:autoRedefine/>
    <w:uiPriority w:val="39"/>
    <w:unhideWhenUsed/>
    <w:rsid w:val="000525FB"/>
    <w:pPr>
      <w:spacing w:after="100"/>
      <w:ind w:left="1760"/>
    </w:pPr>
    <w:rPr>
      <w:rFonts w:eastAsiaTheme="minorEastAsia"/>
      <w:lang w:eastAsia="en-GB"/>
    </w:rPr>
  </w:style>
  <w:style w:type="character" w:customStyle="1" w:styleId="NoSpacingChar">
    <w:name w:val="No Spacing Char"/>
    <w:aliases w:val="Banking Circle Char"/>
    <w:basedOn w:val="DefaultParagraphFont"/>
    <w:link w:val="NoSpacing"/>
    <w:uiPriority w:val="1"/>
    <w:rsid w:val="00DD5F44"/>
  </w:style>
  <w:style w:type="character" w:styleId="Emphasis">
    <w:name w:val="Emphasis"/>
    <w:basedOn w:val="DefaultParagraphFont"/>
    <w:uiPriority w:val="20"/>
    <w:qFormat/>
    <w:rsid w:val="005C372D"/>
    <w:rPr>
      <w:i/>
      <w:iCs/>
    </w:rPr>
  </w:style>
  <w:style w:type="character" w:styleId="SubtleEmphasis">
    <w:name w:val="Subtle Emphasis"/>
    <w:basedOn w:val="DefaultParagraphFont"/>
    <w:uiPriority w:val="19"/>
    <w:qFormat/>
    <w:rsid w:val="008B3C5A"/>
    <w:rPr>
      <w:i/>
      <w:iCs/>
      <w:color w:val="404040" w:themeColor="text1" w:themeTint="BF"/>
    </w:rPr>
  </w:style>
  <w:style w:type="character" w:styleId="Strong">
    <w:name w:val="Strong"/>
    <w:basedOn w:val="DefaultParagraphFont"/>
    <w:uiPriority w:val="22"/>
    <w:qFormat/>
    <w:rsid w:val="007211B8"/>
    <w:rPr>
      <w:b/>
      <w:bCs/>
    </w:rPr>
  </w:style>
  <w:style w:type="paragraph" w:customStyle="1" w:styleId="Default">
    <w:name w:val="Default"/>
    <w:rsid w:val="00CD6F19"/>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4C408E"/>
    <w:pPr>
      <w:widowControl w:val="0"/>
      <w:autoSpaceDE w:val="0"/>
      <w:autoSpaceDN w:val="0"/>
      <w:spacing w:after="0" w:line="240" w:lineRule="auto"/>
    </w:pPr>
    <w:rPr>
      <w:rFonts w:ascii="DIN Next Rounded LT Pro Light" w:eastAsia="DIN Next Rounded LT Pro Light" w:hAnsi="DIN Next Rounded LT Pro Light" w:cs="DIN Next Rounded LT Pro Light"/>
      <w:sz w:val="16"/>
      <w:szCs w:val="16"/>
      <w:lang w:val="en-US"/>
    </w:rPr>
  </w:style>
  <w:style w:type="character" w:customStyle="1" w:styleId="BodyTextChar">
    <w:name w:val="Body Text Char"/>
    <w:basedOn w:val="DefaultParagraphFont"/>
    <w:link w:val="BodyText"/>
    <w:uiPriority w:val="1"/>
    <w:rsid w:val="004C408E"/>
    <w:rPr>
      <w:rFonts w:ascii="DIN Next Rounded LT Pro Light" w:eastAsia="DIN Next Rounded LT Pro Light" w:hAnsi="DIN Next Rounded LT Pro Light" w:cs="DIN Next Rounded LT Pro Light"/>
      <w:sz w:val="16"/>
      <w:szCs w:val="16"/>
      <w:lang w:val="en-US"/>
    </w:rPr>
  </w:style>
  <w:style w:type="paragraph" w:customStyle="1" w:styleId="TableParagraph">
    <w:name w:val="Table Paragraph"/>
    <w:basedOn w:val="Normal"/>
    <w:uiPriority w:val="1"/>
    <w:qFormat/>
    <w:rsid w:val="00341971"/>
    <w:pPr>
      <w:widowControl w:val="0"/>
      <w:autoSpaceDE w:val="0"/>
      <w:autoSpaceDN w:val="0"/>
      <w:spacing w:after="0" w:line="240" w:lineRule="auto"/>
    </w:pPr>
    <w:rPr>
      <w:rFonts w:ascii="DIN Next Rounded LT Pro Light" w:eastAsia="DIN Next Rounded LT Pro Light" w:hAnsi="DIN Next Rounded LT Pro Light" w:cs="DIN Next Rounded LT Pro Light"/>
      <w:lang w:val="en-US"/>
    </w:rPr>
  </w:style>
  <w:style w:type="character" w:styleId="PlaceholderText">
    <w:name w:val="Placeholder Text"/>
    <w:basedOn w:val="DefaultParagraphFont"/>
    <w:uiPriority w:val="99"/>
    <w:semiHidden/>
    <w:rsid w:val="000C7302"/>
    <w:rPr>
      <w:color w:val="808080"/>
    </w:rPr>
  </w:style>
  <w:style w:type="paragraph" w:customStyle="1" w:styleId="paragraph">
    <w:name w:val="paragraph"/>
    <w:basedOn w:val="Normal"/>
    <w:rsid w:val="00055DF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055DF0"/>
  </w:style>
  <w:style w:type="character" w:customStyle="1" w:styleId="eop">
    <w:name w:val="eop"/>
    <w:basedOn w:val="DefaultParagraphFont"/>
    <w:rsid w:val="00055D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668843">
      <w:bodyDiv w:val="1"/>
      <w:marLeft w:val="0"/>
      <w:marRight w:val="0"/>
      <w:marTop w:val="0"/>
      <w:marBottom w:val="0"/>
      <w:divBdr>
        <w:top w:val="none" w:sz="0" w:space="0" w:color="auto"/>
        <w:left w:val="none" w:sz="0" w:space="0" w:color="auto"/>
        <w:bottom w:val="none" w:sz="0" w:space="0" w:color="auto"/>
        <w:right w:val="none" w:sz="0" w:space="0" w:color="auto"/>
      </w:divBdr>
    </w:div>
    <w:div w:id="88042836">
      <w:bodyDiv w:val="1"/>
      <w:marLeft w:val="0"/>
      <w:marRight w:val="0"/>
      <w:marTop w:val="0"/>
      <w:marBottom w:val="0"/>
      <w:divBdr>
        <w:top w:val="none" w:sz="0" w:space="0" w:color="auto"/>
        <w:left w:val="none" w:sz="0" w:space="0" w:color="auto"/>
        <w:bottom w:val="none" w:sz="0" w:space="0" w:color="auto"/>
        <w:right w:val="none" w:sz="0" w:space="0" w:color="auto"/>
      </w:divBdr>
      <w:divsChild>
        <w:div w:id="36706198">
          <w:marLeft w:val="0"/>
          <w:marRight w:val="0"/>
          <w:marTop w:val="0"/>
          <w:marBottom w:val="0"/>
          <w:divBdr>
            <w:top w:val="none" w:sz="0" w:space="0" w:color="auto"/>
            <w:left w:val="none" w:sz="0" w:space="0" w:color="auto"/>
            <w:bottom w:val="none" w:sz="0" w:space="0" w:color="auto"/>
            <w:right w:val="none" w:sz="0" w:space="0" w:color="auto"/>
          </w:divBdr>
          <w:divsChild>
            <w:div w:id="1014114323">
              <w:marLeft w:val="0"/>
              <w:marRight w:val="60"/>
              <w:marTop w:val="0"/>
              <w:marBottom w:val="0"/>
              <w:divBdr>
                <w:top w:val="none" w:sz="0" w:space="0" w:color="auto"/>
                <w:left w:val="none" w:sz="0" w:space="0" w:color="auto"/>
                <w:bottom w:val="none" w:sz="0" w:space="0" w:color="auto"/>
                <w:right w:val="none" w:sz="0" w:space="0" w:color="auto"/>
              </w:divBdr>
              <w:divsChild>
                <w:div w:id="1473013759">
                  <w:marLeft w:val="0"/>
                  <w:marRight w:val="0"/>
                  <w:marTop w:val="0"/>
                  <w:marBottom w:val="0"/>
                  <w:divBdr>
                    <w:top w:val="none" w:sz="0" w:space="0" w:color="auto"/>
                    <w:left w:val="none" w:sz="0" w:space="0" w:color="auto"/>
                    <w:bottom w:val="none" w:sz="0" w:space="0" w:color="auto"/>
                    <w:right w:val="none" w:sz="0" w:space="0" w:color="auto"/>
                  </w:divBdr>
                  <w:divsChild>
                    <w:div w:id="157307538">
                      <w:marLeft w:val="0"/>
                      <w:marRight w:val="0"/>
                      <w:marTop w:val="0"/>
                      <w:marBottom w:val="0"/>
                      <w:divBdr>
                        <w:top w:val="none" w:sz="0" w:space="0" w:color="auto"/>
                        <w:left w:val="none" w:sz="0" w:space="0" w:color="auto"/>
                        <w:bottom w:val="none" w:sz="0" w:space="0" w:color="auto"/>
                        <w:right w:val="none" w:sz="0" w:space="0" w:color="auto"/>
                      </w:divBdr>
                      <w:divsChild>
                        <w:div w:id="541602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296130">
          <w:marLeft w:val="0"/>
          <w:marRight w:val="0"/>
          <w:marTop w:val="0"/>
          <w:marBottom w:val="0"/>
          <w:divBdr>
            <w:top w:val="none" w:sz="0" w:space="0" w:color="auto"/>
            <w:left w:val="none" w:sz="0" w:space="0" w:color="auto"/>
            <w:bottom w:val="none" w:sz="0" w:space="0" w:color="auto"/>
            <w:right w:val="none" w:sz="0" w:space="0" w:color="auto"/>
          </w:divBdr>
          <w:divsChild>
            <w:div w:id="1474715064">
              <w:marLeft w:val="0"/>
              <w:marRight w:val="60"/>
              <w:marTop w:val="0"/>
              <w:marBottom w:val="0"/>
              <w:divBdr>
                <w:top w:val="none" w:sz="0" w:space="0" w:color="auto"/>
                <w:left w:val="none" w:sz="0" w:space="0" w:color="auto"/>
                <w:bottom w:val="none" w:sz="0" w:space="0" w:color="auto"/>
                <w:right w:val="none" w:sz="0" w:space="0" w:color="auto"/>
              </w:divBdr>
              <w:divsChild>
                <w:div w:id="1063597075">
                  <w:marLeft w:val="0"/>
                  <w:marRight w:val="0"/>
                  <w:marTop w:val="0"/>
                  <w:marBottom w:val="0"/>
                  <w:divBdr>
                    <w:top w:val="none" w:sz="0" w:space="0" w:color="auto"/>
                    <w:left w:val="none" w:sz="0" w:space="0" w:color="auto"/>
                    <w:bottom w:val="none" w:sz="0" w:space="0" w:color="auto"/>
                    <w:right w:val="none" w:sz="0" w:space="0" w:color="auto"/>
                  </w:divBdr>
                  <w:divsChild>
                    <w:div w:id="269747018">
                      <w:marLeft w:val="0"/>
                      <w:marRight w:val="0"/>
                      <w:marTop w:val="0"/>
                      <w:marBottom w:val="0"/>
                      <w:divBdr>
                        <w:top w:val="none" w:sz="0" w:space="0" w:color="auto"/>
                        <w:left w:val="none" w:sz="0" w:space="0" w:color="auto"/>
                        <w:bottom w:val="none" w:sz="0" w:space="0" w:color="auto"/>
                        <w:right w:val="none" w:sz="0" w:space="0" w:color="auto"/>
                      </w:divBdr>
                      <w:divsChild>
                        <w:div w:id="669334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3207061">
          <w:marLeft w:val="0"/>
          <w:marRight w:val="0"/>
          <w:marTop w:val="0"/>
          <w:marBottom w:val="0"/>
          <w:divBdr>
            <w:top w:val="none" w:sz="0" w:space="0" w:color="auto"/>
            <w:left w:val="none" w:sz="0" w:space="0" w:color="auto"/>
            <w:bottom w:val="none" w:sz="0" w:space="0" w:color="auto"/>
            <w:right w:val="none" w:sz="0" w:space="0" w:color="auto"/>
          </w:divBdr>
          <w:divsChild>
            <w:div w:id="1828089921">
              <w:marLeft w:val="0"/>
              <w:marRight w:val="60"/>
              <w:marTop w:val="0"/>
              <w:marBottom w:val="0"/>
              <w:divBdr>
                <w:top w:val="none" w:sz="0" w:space="0" w:color="auto"/>
                <w:left w:val="none" w:sz="0" w:space="0" w:color="auto"/>
                <w:bottom w:val="none" w:sz="0" w:space="0" w:color="auto"/>
                <w:right w:val="none" w:sz="0" w:space="0" w:color="auto"/>
              </w:divBdr>
              <w:divsChild>
                <w:div w:id="117845625">
                  <w:marLeft w:val="0"/>
                  <w:marRight w:val="0"/>
                  <w:marTop w:val="0"/>
                  <w:marBottom w:val="0"/>
                  <w:divBdr>
                    <w:top w:val="none" w:sz="0" w:space="0" w:color="auto"/>
                    <w:left w:val="none" w:sz="0" w:space="0" w:color="auto"/>
                    <w:bottom w:val="none" w:sz="0" w:space="0" w:color="auto"/>
                    <w:right w:val="none" w:sz="0" w:space="0" w:color="auto"/>
                  </w:divBdr>
                  <w:divsChild>
                    <w:div w:id="1274826684">
                      <w:marLeft w:val="0"/>
                      <w:marRight w:val="0"/>
                      <w:marTop w:val="0"/>
                      <w:marBottom w:val="0"/>
                      <w:divBdr>
                        <w:top w:val="none" w:sz="0" w:space="0" w:color="auto"/>
                        <w:left w:val="none" w:sz="0" w:space="0" w:color="auto"/>
                        <w:bottom w:val="none" w:sz="0" w:space="0" w:color="auto"/>
                        <w:right w:val="none" w:sz="0" w:space="0" w:color="auto"/>
                      </w:divBdr>
                      <w:divsChild>
                        <w:div w:id="150531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3958291">
          <w:marLeft w:val="0"/>
          <w:marRight w:val="0"/>
          <w:marTop w:val="0"/>
          <w:marBottom w:val="0"/>
          <w:divBdr>
            <w:top w:val="none" w:sz="0" w:space="0" w:color="auto"/>
            <w:left w:val="none" w:sz="0" w:space="0" w:color="auto"/>
            <w:bottom w:val="none" w:sz="0" w:space="0" w:color="auto"/>
            <w:right w:val="none" w:sz="0" w:space="0" w:color="auto"/>
          </w:divBdr>
          <w:divsChild>
            <w:div w:id="1692100409">
              <w:marLeft w:val="0"/>
              <w:marRight w:val="60"/>
              <w:marTop w:val="0"/>
              <w:marBottom w:val="0"/>
              <w:divBdr>
                <w:top w:val="none" w:sz="0" w:space="0" w:color="auto"/>
                <w:left w:val="none" w:sz="0" w:space="0" w:color="auto"/>
                <w:bottom w:val="none" w:sz="0" w:space="0" w:color="auto"/>
                <w:right w:val="none" w:sz="0" w:space="0" w:color="auto"/>
              </w:divBdr>
              <w:divsChild>
                <w:div w:id="1422556925">
                  <w:marLeft w:val="0"/>
                  <w:marRight w:val="0"/>
                  <w:marTop w:val="0"/>
                  <w:marBottom w:val="0"/>
                  <w:divBdr>
                    <w:top w:val="none" w:sz="0" w:space="0" w:color="auto"/>
                    <w:left w:val="none" w:sz="0" w:space="0" w:color="auto"/>
                    <w:bottom w:val="none" w:sz="0" w:space="0" w:color="auto"/>
                    <w:right w:val="none" w:sz="0" w:space="0" w:color="auto"/>
                  </w:divBdr>
                  <w:divsChild>
                    <w:div w:id="1820265034">
                      <w:marLeft w:val="0"/>
                      <w:marRight w:val="0"/>
                      <w:marTop w:val="0"/>
                      <w:marBottom w:val="0"/>
                      <w:divBdr>
                        <w:top w:val="none" w:sz="0" w:space="0" w:color="auto"/>
                        <w:left w:val="none" w:sz="0" w:space="0" w:color="auto"/>
                        <w:bottom w:val="none" w:sz="0" w:space="0" w:color="auto"/>
                        <w:right w:val="none" w:sz="0" w:space="0" w:color="auto"/>
                      </w:divBdr>
                      <w:divsChild>
                        <w:div w:id="1689671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987152">
      <w:bodyDiv w:val="1"/>
      <w:marLeft w:val="0"/>
      <w:marRight w:val="0"/>
      <w:marTop w:val="0"/>
      <w:marBottom w:val="0"/>
      <w:divBdr>
        <w:top w:val="none" w:sz="0" w:space="0" w:color="auto"/>
        <w:left w:val="none" w:sz="0" w:space="0" w:color="auto"/>
        <w:bottom w:val="none" w:sz="0" w:space="0" w:color="auto"/>
        <w:right w:val="none" w:sz="0" w:space="0" w:color="auto"/>
      </w:divBdr>
      <w:divsChild>
        <w:div w:id="493839324">
          <w:marLeft w:val="0"/>
          <w:marRight w:val="0"/>
          <w:marTop w:val="0"/>
          <w:marBottom w:val="0"/>
          <w:divBdr>
            <w:top w:val="none" w:sz="0" w:space="0" w:color="auto"/>
            <w:left w:val="none" w:sz="0" w:space="0" w:color="auto"/>
            <w:bottom w:val="none" w:sz="0" w:space="0" w:color="auto"/>
            <w:right w:val="none" w:sz="0" w:space="0" w:color="auto"/>
          </w:divBdr>
          <w:divsChild>
            <w:div w:id="1784037321">
              <w:marLeft w:val="0"/>
              <w:marRight w:val="0"/>
              <w:marTop w:val="0"/>
              <w:marBottom w:val="0"/>
              <w:divBdr>
                <w:top w:val="none" w:sz="0" w:space="0" w:color="auto"/>
                <w:left w:val="none" w:sz="0" w:space="0" w:color="auto"/>
                <w:bottom w:val="none" w:sz="0" w:space="0" w:color="auto"/>
                <w:right w:val="none" w:sz="0" w:space="0" w:color="auto"/>
              </w:divBdr>
              <w:divsChild>
                <w:div w:id="1571846038">
                  <w:marLeft w:val="0"/>
                  <w:marRight w:val="60"/>
                  <w:marTop w:val="0"/>
                  <w:marBottom w:val="0"/>
                  <w:divBdr>
                    <w:top w:val="none" w:sz="0" w:space="0" w:color="auto"/>
                    <w:left w:val="none" w:sz="0" w:space="0" w:color="auto"/>
                    <w:bottom w:val="none" w:sz="0" w:space="0" w:color="auto"/>
                    <w:right w:val="none" w:sz="0" w:space="0" w:color="auto"/>
                  </w:divBdr>
                  <w:divsChild>
                    <w:div w:id="1908294556">
                      <w:marLeft w:val="0"/>
                      <w:marRight w:val="0"/>
                      <w:marTop w:val="0"/>
                      <w:marBottom w:val="0"/>
                      <w:divBdr>
                        <w:top w:val="none" w:sz="0" w:space="0" w:color="auto"/>
                        <w:left w:val="none" w:sz="0" w:space="0" w:color="auto"/>
                        <w:bottom w:val="none" w:sz="0" w:space="0" w:color="auto"/>
                        <w:right w:val="none" w:sz="0" w:space="0" w:color="auto"/>
                      </w:divBdr>
                      <w:divsChild>
                        <w:div w:id="1777753938">
                          <w:marLeft w:val="0"/>
                          <w:marRight w:val="0"/>
                          <w:marTop w:val="0"/>
                          <w:marBottom w:val="0"/>
                          <w:divBdr>
                            <w:top w:val="none" w:sz="0" w:space="0" w:color="auto"/>
                            <w:left w:val="none" w:sz="0" w:space="0" w:color="auto"/>
                            <w:bottom w:val="none" w:sz="0" w:space="0" w:color="auto"/>
                            <w:right w:val="none" w:sz="0" w:space="0" w:color="auto"/>
                          </w:divBdr>
                          <w:divsChild>
                            <w:div w:id="141790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2166773">
          <w:marLeft w:val="0"/>
          <w:marRight w:val="0"/>
          <w:marTop w:val="0"/>
          <w:marBottom w:val="0"/>
          <w:divBdr>
            <w:top w:val="none" w:sz="0" w:space="0" w:color="auto"/>
            <w:left w:val="none" w:sz="0" w:space="0" w:color="auto"/>
            <w:bottom w:val="none" w:sz="0" w:space="0" w:color="auto"/>
            <w:right w:val="none" w:sz="0" w:space="0" w:color="auto"/>
          </w:divBdr>
          <w:divsChild>
            <w:div w:id="765153817">
              <w:marLeft w:val="0"/>
              <w:marRight w:val="0"/>
              <w:marTop w:val="0"/>
              <w:marBottom w:val="0"/>
              <w:divBdr>
                <w:top w:val="none" w:sz="0" w:space="0" w:color="auto"/>
                <w:left w:val="none" w:sz="0" w:space="0" w:color="auto"/>
                <w:bottom w:val="none" w:sz="0" w:space="0" w:color="auto"/>
                <w:right w:val="none" w:sz="0" w:space="0" w:color="auto"/>
              </w:divBdr>
              <w:divsChild>
                <w:div w:id="1817448937">
                  <w:marLeft w:val="0"/>
                  <w:marRight w:val="0"/>
                  <w:marTop w:val="0"/>
                  <w:marBottom w:val="0"/>
                  <w:divBdr>
                    <w:top w:val="none" w:sz="0" w:space="0" w:color="auto"/>
                    <w:left w:val="none" w:sz="0" w:space="0" w:color="auto"/>
                    <w:bottom w:val="none" w:sz="0" w:space="0" w:color="auto"/>
                    <w:right w:val="none" w:sz="0" w:space="0" w:color="auto"/>
                  </w:divBdr>
                  <w:divsChild>
                    <w:div w:id="776870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7195125">
      <w:bodyDiv w:val="1"/>
      <w:marLeft w:val="0"/>
      <w:marRight w:val="0"/>
      <w:marTop w:val="0"/>
      <w:marBottom w:val="0"/>
      <w:divBdr>
        <w:top w:val="none" w:sz="0" w:space="0" w:color="auto"/>
        <w:left w:val="none" w:sz="0" w:space="0" w:color="auto"/>
        <w:bottom w:val="none" w:sz="0" w:space="0" w:color="auto"/>
        <w:right w:val="none" w:sz="0" w:space="0" w:color="auto"/>
      </w:divBdr>
    </w:div>
    <w:div w:id="331758475">
      <w:bodyDiv w:val="1"/>
      <w:marLeft w:val="0"/>
      <w:marRight w:val="0"/>
      <w:marTop w:val="0"/>
      <w:marBottom w:val="0"/>
      <w:divBdr>
        <w:top w:val="none" w:sz="0" w:space="0" w:color="auto"/>
        <w:left w:val="none" w:sz="0" w:space="0" w:color="auto"/>
        <w:bottom w:val="none" w:sz="0" w:space="0" w:color="auto"/>
        <w:right w:val="none" w:sz="0" w:space="0" w:color="auto"/>
      </w:divBdr>
    </w:div>
    <w:div w:id="663433014">
      <w:bodyDiv w:val="1"/>
      <w:marLeft w:val="0"/>
      <w:marRight w:val="0"/>
      <w:marTop w:val="0"/>
      <w:marBottom w:val="0"/>
      <w:divBdr>
        <w:top w:val="none" w:sz="0" w:space="0" w:color="auto"/>
        <w:left w:val="none" w:sz="0" w:space="0" w:color="auto"/>
        <w:bottom w:val="none" w:sz="0" w:space="0" w:color="auto"/>
        <w:right w:val="none" w:sz="0" w:space="0" w:color="auto"/>
      </w:divBdr>
      <w:divsChild>
        <w:div w:id="829911555">
          <w:marLeft w:val="0"/>
          <w:marRight w:val="0"/>
          <w:marTop w:val="0"/>
          <w:marBottom w:val="0"/>
          <w:divBdr>
            <w:top w:val="none" w:sz="0" w:space="0" w:color="auto"/>
            <w:left w:val="none" w:sz="0" w:space="0" w:color="auto"/>
            <w:bottom w:val="none" w:sz="0" w:space="0" w:color="auto"/>
            <w:right w:val="none" w:sz="0" w:space="0" w:color="auto"/>
          </w:divBdr>
          <w:divsChild>
            <w:div w:id="2100325531">
              <w:marLeft w:val="0"/>
              <w:marRight w:val="0"/>
              <w:marTop w:val="0"/>
              <w:marBottom w:val="0"/>
              <w:divBdr>
                <w:top w:val="none" w:sz="0" w:space="0" w:color="auto"/>
                <w:left w:val="none" w:sz="0" w:space="0" w:color="auto"/>
                <w:bottom w:val="none" w:sz="0" w:space="0" w:color="auto"/>
                <w:right w:val="none" w:sz="0" w:space="0" w:color="auto"/>
              </w:divBdr>
            </w:div>
          </w:divsChild>
        </w:div>
        <w:div w:id="1103720134">
          <w:marLeft w:val="0"/>
          <w:marRight w:val="0"/>
          <w:marTop w:val="0"/>
          <w:marBottom w:val="0"/>
          <w:divBdr>
            <w:top w:val="none" w:sz="0" w:space="0" w:color="auto"/>
            <w:left w:val="none" w:sz="0" w:space="0" w:color="auto"/>
            <w:bottom w:val="none" w:sz="0" w:space="0" w:color="auto"/>
            <w:right w:val="none" w:sz="0" w:space="0" w:color="auto"/>
          </w:divBdr>
          <w:divsChild>
            <w:div w:id="1181235245">
              <w:marLeft w:val="0"/>
              <w:marRight w:val="0"/>
              <w:marTop w:val="0"/>
              <w:marBottom w:val="0"/>
              <w:divBdr>
                <w:top w:val="none" w:sz="0" w:space="0" w:color="auto"/>
                <w:left w:val="none" w:sz="0" w:space="0" w:color="auto"/>
                <w:bottom w:val="none" w:sz="0" w:space="0" w:color="auto"/>
                <w:right w:val="none" w:sz="0" w:space="0" w:color="auto"/>
              </w:divBdr>
            </w:div>
          </w:divsChild>
        </w:div>
        <w:div w:id="1680040982">
          <w:marLeft w:val="0"/>
          <w:marRight w:val="0"/>
          <w:marTop w:val="0"/>
          <w:marBottom w:val="0"/>
          <w:divBdr>
            <w:top w:val="none" w:sz="0" w:space="0" w:color="auto"/>
            <w:left w:val="none" w:sz="0" w:space="0" w:color="auto"/>
            <w:bottom w:val="none" w:sz="0" w:space="0" w:color="auto"/>
            <w:right w:val="none" w:sz="0" w:space="0" w:color="auto"/>
          </w:divBdr>
          <w:divsChild>
            <w:div w:id="37343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5321383">
      <w:bodyDiv w:val="1"/>
      <w:marLeft w:val="0"/>
      <w:marRight w:val="0"/>
      <w:marTop w:val="0"/>
      <w:marBottom w:val="0"/>
      <w:divBdr>
        <w:top w:val="none" w:sz="0" w:space="0" w:color="auto"/>
        <w:left w:val="none" w:sz="0" w:space="0" w:color="auto"/>
        <w:bottom w:val="none" w:sz="0" w:space="0" w:color="auto"/>
        <w:right w:val="none" w:sz="0" w:space="0" w:color="auto"/>
      </w:divBdr>
    </w:div>
    <w:div w:id="1413699826">
      <w:bodyDiv w:val="1"/>
      <w:marLeft w:val="0"/>
      <w:marRight w:val="0"/>
      <w:marTop w:val="0"/>
      <w:marBottom w:val="0"/>
      <w:divBdr>
        <w:top w:val="none" w:sz="0" w:space="0" w:color="auto"/>
        <w:left w:val="none" w:sz="0" w:space="0" w:color="auto"/>
        <w:bottom w:val="none" w:sz="0" w:space="0" w:color="auto"/>
        <w:right w:val="none" w:sz="0" w:space="0" w:color="auto"/>
      </w:divBdr>
      <w:divsChild>
        <w:div w:id="326983629">
          <w:marLeft w:val="0"/>
          <w:marRight w:val="0"/>
          <w:marTop w:val="0"/>
          <w:marBottom w:val="0"/>
          <w:divBdr>
            <w:top w:val="none" w:sz="0" w:space="0" w:color="auto"/>
            <w:left w:val="none" w:sz="0" w:space="0" w:color="auto"/>
            <w:bottom w:val="none" w:sz="0" w:space="0" w:color="auto"/>
            <w:right w:val="none" w:sz="0" w:space="0" w:color="auto"/>
          </w:divBdr>
          <w:divsChild>
            <w:div w:id="1732002201">
              <w:marLeft w:val="0"/>
              <w:marRight w:val="0"/>
              <w:marTop w:val="0"/>
              <w:marBottom w:val="0"/>
              <w:divBdr>
                <w:top w:val="none" w:sz="0" w:space="0" w:color="auto"/>
                <w:left w:val="none" w:sz="0" w:space="0" w:color="auto"/>
                <w:bottom w:val="none" w:sz="0" w:space="0" w:color="auto"/>
                <w:right w:val="none" w:sz="0" w:space="0" w:color="auto"/>
              </w:divBdr>
              <w:divsChild>
                <w:div w:id="1838836462">
                  <w:marLeft w:val="0"/>
                  <w:marRight w:val="60"/>
                  <w:marTop w:val="0"/>
                  <w:marBottom w:val="0"/>
                  <w:divBdr>
                    <w:top w:val="none" w:sz="0" w:space="0" w:color="auto"/>
                    <w:left w:val="none" w:sz="0" w:space="0" w:color="auto"/>
                    <w:bottom w:val="none" w:sz="0" w:space="0" w:color="auto"/>
                    <w:right w:val="none" w:sz="0" w:space="0" w:color="auto"/>
                  </w:divBdr>
                  <w:divsChild>
                    <w:div w:id="83844175">
                      <w:marLeft w:val="0"/>
                      <w:marRight w:val="0"/>
                      <w:marTop w:val="0"/>
                      <w:marBottom w:val="0"/>
                      <w:divBdr>
                        <w:top w:val="none" w:sz="0" w:space="0" w:color="auto"/>
                        <w:left w:val="none" w:sz="0" w:space="0" w:color="auto"/>
                        <w:bottom w:val="none" w:sz="0" w:space="0" w:color="auto"/>
                        <w:right w:val="none" w:sz="0" w:space="0" w:color="auto"/>
                      </w:divBdr>
                      <w:divsChild>
                        <w:div w:id="633371270">
                          <w:marLeft w:val="0"/>
                          <w:marRight w:val="0"/>
                          <w:marTop w:val="0"/>
                          <w:marBottom w:val="0"/>
                          <w:divBdr>
                            <w:top w:val="none" w:sz="0" w:space="0" w:color="auto"/>
                            <w:left w:val="none" w:sz="0" w:space="0" w:color="auto"/>
                            <w:bottom w:val="none" w:sz="0" w:space="0" w:color="auto"/>
                            <w:right w:val="none" w:sz="0" w:space="0" w:color="auto"/>
                          </w:divBdr>
                          <w:divsChild>
                            <w:div w:id="388964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2825812">
          <w:marLeft w:val="0"/>
          <w:marRight w:val="0"/>
          <w:marTop w:val="0"/>
          <w:marBottom w:val="0"/>
          <w:divBdr>
            <w:top w:val="none" w:sz="0" w:space="0" w:color="auto"/>
            <w:left w:val="none" w:sz="0" w:space="0" w:color="auto"/>
            <w:bottom w:val="none" w:sz="0" w:space="0" w:color="auto"/>
            <w:right w:val="none" w:sz="0" w:space="0" w:color="auto"/>
          </w:divBdr>
          <w:divsChild>
            <w:div w:id="2103061590">
              <w:marLeft w:val="0"/>
              <w:marRight w:val="0"/>
              <w:marTop w:val="0"/>
              <w:marBottom w:val="0"/>
              <w:divBdr>
                <w:top w:val="none" w:sz="0" w:space="0" w:color="auto"/>
                <w:left w:val="none" w:sz="0" w:space="0" w:color="auto"/>
                <w:bottom w:val="none" w:sz="0" w:space="0" w:color="auto"/>
                <w:right w:val="none" w:sz="0" w:space="0" w:color="auto"/>
              </w:divBdr>
              <w:divsChild>
                <w:div w:id="1997680366">
                  <w:marLeft w:val="0"/>
                  <w:marRight w:val="0"/>
                  <w:marTop w:val="0"/>
                  <w:marBottom w:val="0"/>
                  <w:divBdr>
                    <w:top w:val="none" w:sz="0" w:space="0" w:color="auto"/>
                    <w:left w:val="none" w:sz="0" w:space="0" w:color="auto"/>
                    <w:bottom w:val="none" w:sz="0" w:space="0" w:color="auto"/>
                    <w:right w:val="none" w:sz="0" w:space="0" w:color="auto"/>
                  </w:divBdr>
                  <w:divsChild>
                    <w:div w:id="1347053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4635316">
      <w:bodyDiv w:val="1"/>
      <w:marLeft w:val="0"/>
      <w:marRight w:val="0"/>
      <w:marTop w:val="0"/>
      <w:marBottom w:val="0"/>
      <w:divBdr>
        <w:top w:val="none" w:sz="0" w:space="0" w:color="auto"/>
        <w:left w:val="none" w:sz="0" w:space="0" w:color="auto"/>
        <w:bottom w:val="none" w:sz="0" w:space="0" w:color="auto"/>
        <w:right w:val="none" w:sz="0" w:space="0" w:color="auto"/>
      </w:divBdr>
      <w:divsChild>
        <w:div w:id="21369586">
          <w:marLeft w:val="0"/>
          <w:marRight w:val="0"/>
          <w:marTop w:val="0"/>
          <w:marBottom w:val="0"/>
          <w:divBdr>
            <w:top w:val="none" w:sz="0" w:space="0" w:color="auto"/>
            <w:left w:val="none" w:sz="0" w:space="0" w:color="auto"/>
            <w:bottom w:val="none" w:sz="0" w:space="0" w:color="auto"/>
            <w:right w:val="none" w:sz="0" w:space="0" w:color="auto"/>
          </w:divBdr>
          <w:divsChild>
            <w:div w:id="840510914">
              <w:marLeft w:val="0"/>
              <w:marRight w:val="60"/>
              <w:marTop w:val="0"/>
              <w:marBottom w:val="0"/>
              <w:divBdr>
                <w:top w:val="none" w:sz="0" w:space="0" w:color="auto"/>
                <w:left w:val="none" w:sz="0" w:space="0" w:color="auto"/>
                <w:bottom w:val="none" w:sz="0" w:space="0" w:color="auto"/>
                <w:right w:val="none" w:sz="0" w:space="0" w:color="auto"/>
              </w:divBdr>
              <w:divsChild>
                <w:div w:id="1437094642">
                  <w:marLeft w:val="0"/>
                  <w:marRight w:val="0"/>
                  <w:marTop w:val="0"/>
                  <w:marBottom w:val="0"/>
                  <w:divBdr>
                    <w:top w:val="none" w:sz="0" w:space="0" w:color="auto"/>
                    <w:left w:val="none" w:sz="0" w:space="0" w:color="auto"/>
                    <w:bottom w:val="none" w:sz="0" w:space="0" w:color="auto"/>
                    <w:right w:val="none" w:sz="0" w:space="0" w:color="auto"/>
                  </w:divBdr>
                  <w:divsChild>
                    <w:div w:id="1367022212">
                      <w:marLeft w:val="0"/>
                      <w:marRight w:val="0"/>
                      <w:marTop w:val="0"/>
                      <w:marBottom w:val="0"/>
                      <w:divBdr>
                        <w:top w:val="none" w:sz="0" w:space="0" w:color="auto"/>
                        <w:left w:val="none" w:sz="0" w:space="0" w:color="auto"/>
                        <w:bottom w:val="none" w:sz="0" w:space="0" w:color="auto"/>
                        <w:right w:val="none" w:sz="0" w:space="0" w:color="auto"/>
                      </w:divBdr>
                      <w:divsChild>
                        <w:div w:id="884483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743530">
          <w:marLeft w:val="0"/>
          <w:marRight w:val="0"/>
          <w:marTop w:val="0"/>
          <w:marBottom w:val="0"/>
          <w:divBdr>
            <w:top w:val="none" w:sz="0" w:space="0" w:color="auto"/>
            <w:left w:val="none" w:sz="0" w:space="0" w:color="auto"/>
            <w:bottom w:val="none" w:sz="0" w:space="0" w:color="auto"/>
            <w:right w:val="none" w:sz="0" w:space="0" w:color="auto"/>
          </w:divBdr>
          <w:divsChild>
            <w:div w:id="1972707647">
              <w:marLeft w:val="0"/>
              <w:marRight w:val="60"/>
              <w:marTop w:val="0"/>
              <w:marBottom w:val="0"/>
              <w:divBdr>
                <w:top w:val="none" w:sz="0" w:space="0" w:color="auto"/>
                <w:left w:val="none" w:sz="0" w:space="0" w:color="auto"/>
                <w:bottom w:val="none" w:sz="0" w:space="0" w:color="auto"/>
                <w:right w:val="none" w:sz="0" w:space="0" w:color="auto"/>
              </w:divBdr>
              <w:divsChild>
                <w:div w:id="1552351542">
                  <w:marLeft w:val="0"/>
                  <w:marRight w:val="0"/>
                  <w:marTop w:val="0"/>
                  <w:marBottom w:val="0"/>
                  <w:divBdr>
                    <w:top w:val="none" w:sz="0" w:space="0" w:color="auto"/>
                    <w:left w:val="none" w:sz="0" w:space="0" w:color="auto"/>
                    <w:bottom w:val="none" w:sz="0" w:space="0" w:color="auto"/>
                    <w:right w:val="none" w:sz="0" w:space="0" w:color="auto"/>
                  </w:divBdr>
                  <w:divsChild>
                    <w:div w:id="302276534">
                      <w:marLeft w:val="0"/>
                      <w:marRight w:val="0"/>
                      <w:marTop w:val="0"/>
                      <w:marBottom w:val="0"/>
                      <w:divBdr>
                        <w:top w:val="none" w:sz="0" w:space="0" w:color="auto"/>
                        <w:left w:val="none" w:sz="0" w:space="0" w:color="auto"/>
                        <w:bottom w:val="none" w:sz="0" w:space="0" w:color="auto"/>
                        <w:right w:val="none" w:sz="0" w:space="0" w:color="auto"/>
                      </w:divBdr>
                      <w:divsChild>
                        <w:div w:id="498542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633507">
          <w:marLeft w:val="0"/>
          <w:marRight w:val="0"/>
          <w:marTop w:val="0"/>
          <w:marBottom w:val="0"/>
          <w:divBdr>
            <w:top w:val="none" w:sz="0" w:space="0" w:color="auto"/>
            <w:left w:val="none" w:sz="0" w:space="0" w:color="auto"/>
            <w:bottom w:val="none" w:sz="0" w:space="0" w:color="auto"/>
            <w:right w:val="none" w:sz="0" w:space="0" w:color="auto"/>
          </w:divBdr>
          <w:divsChild>
            <w:div w:id="1433475127">
              <w:marLeft w:val="0"/>
              <w:marRight w:val="60"/>
              <w:marTop w:val="0"/>
              <w:marBottom w:val="0"/>
              <w:divBdr>
                <w:top w:val="none" w:sz="0" w:space="0" w:color="auto"/>
                <w:left w:val="none" w:sz="0" w:space="0" w:color="auto"/>
                <w:bottom w:val="none" w:sz="0" w:space="0" w:color="auto"/>
                <w:right w:val="none" w:sz="0" w:space="0" w:color="auto"/>
              </w:divBdr>
              <w:divsChild>
                <w:div w:id="673338803">
                  <w:marLeft w:val="0"/>
                  <w:marRight w:val="0"/>
                  <w:marTop w:val="0"/>
                  <w:marBottom w:val="0"/>
                  <w:divBdr>
                    <w:top w:val="none" w:sz="0" w:space="0" w:color="auto"/>
                    <w:left w:val="none" w:sz="0" w:space="0" w:color="auto"/>
                    <w:bottom w:val="none" w:sz="0" w:space="0" w:color="auto"/>
                    <w:right w:val="none" w:sz="0" w:space="0" w:color="auto"/>
                  </w:divBdr>
                  <w:divsChild>
                    <w:div w:id="498733058">
                      <w:marLeft w:val="0"/>
                      <w:marRight w:val="0"/>
                      <w:marTop w:val="0"/>
                      <w:marBottom w:val="0"/>
                      <w:divBdr>
                        <w:top w:val="none" w:sz="0" w:space="0" w:color="auto"/>
                        <w:left w:val="none" w:sz="0" w:space="0" w:color="auto"/>
                        <w:bottom w:val="none" w:sz="0" w:space="0" w:color="auto"/>
                        <w:right w:val="none" w:sz="0" w:space="0" w:color="auto"/>
                      </w:divBdr>
                      <w:divsChild>
                        <w:div w:id="1761561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136120">
          <w:marLeft w:val="0"/>
          <w:marRight w:val="0"/>
          <w:marTop w:val="0"/>
          <w:marBottom w:val="0"/>
          <w:divBdr>
            <w:top w:val="none" w:sz="0" w:space="0" w:color="auto"/>
            <w:left w:val="none" w:sz="0" w:space="0" w:color="auto"/>
            <w:bottom w:val="none" w:sz="0" w:space="0" w:color="auto"/>
            <w:right w:val="none" w:sz="0" w:space="0" w:color="auto"/>
          </w:divBdr>
          <w:divsChild>
            <w:div w:id="1893152345">
              <w:marLeft w:val="0"/>
              <w:marRight w:val="60"/>
              <w:marTop w:val="0"/>
              <w:marBottom w:val="0"/>
              <w:divBdr>
                <w:top w:val="none" w:sz="0" w:space="0" w:color="auto"/>
                <w:left w:val="none" w:sz="0" w:space="0" w:color="auto"/>
                <w:bottom w:val="none" w:sz="0" w:space="0" w:color="auto"/>
                <w:right w:val="none" w:sz="0" w:space="0" w:color="auto"/>
              </w:divBdr>
              <w:divsChild>
                <w:div w:id="1258172622">
                  <w:marLeft w:val="0"/>
                  <w:marRight w:val="0"/>
                  <w:marTop w:val="0"/>
                  <w:marBottom w:val="0"/>
                  <w:divBdr>
                    <w:top w:val="none" w:sz="0" w:space="0" w:color="auto"/>
                    <w:left w:val="none" w:sz="0" w:space="0" w:color="auto"/>
                    <w:bottom w:val="none" w:sz="0" w:space="0" w:color="auto"/>
                    <w:right w:val="none" w:sz="0" w:space="0" w:color="auto"/>
                  </w:divBdr>
                  <w:divsChild>
                    <w:div w:id="683476651">
                      <w:marLeft w:val="0"/>
                      <w:marRight w:val="0"/>
                      <w:marTop w:val="0"/>
                      <w:marBottom w:val="0"/>
                      <w:divBdr>
                        <w:top w:val="none" w:sz="0" w:space="0" w:color="auto"/>
                        <w:left w:val="none" w:sz="0" w:space="0" w:color="auto"/>
                        <w:bottom w:val="none" w:sz="0" w:space="0" w:color="auto"/>
                        <w:right w:val="none" w:sz="0" w:space="0" w:color="auto"/>
                      </w:divBdr>
                      <w:divsChild>
                        <w:div w:id="591426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3193438">
      <w:bodyDiv w:val="1"/>
      <w:marLeft w:val="0"/>
      <w:marRight w:val="0"/>
      <w:marTop w:val="0"/>
      <w:marBottom w:val="0"/>
      <w:divBdr>
        <w:top w:val="none" w:sz="0" w:space="0" w:color="auto"/>
        <w:left w:val="none" w:sz="0" w:space="0" w:color="auto"/>
        <w:bottom w:val="none" w:sz="0" w:space="0" w:color="auto"/>
        <w:right w:val="none" w:sz="0" w:space="0" w:color="auto"/>
      </w:divBdr>
      <w:divsChild>
        <w:div w:id="615218829">
          <w:marLeft w:val="0"/>
          <w:marRight w:val="0"/>
          <w:marTop w:val="0"/>
          <w:marBottom w:val="0"/>
          <w:divBdr>
            <w:top w:val="none" w:sz="0" w:space="0" w:color="auto"/>
            <w:left w:val="none" w:sz="0" w:space="0" w:color="auto"/>
            <w:bottom w:val="none" w:sz="0" w:space="0" w:color="auto"/>
            <w:right w:val="none" w:sz="0" w:space="0" w:color="auto"/>
          </w:divBdr>
        </w:div>
        <w:div w:id="1381973067">
          <w:marLeft w:val="0"/>
          <w:marRight w:val="0"/>
          <w:marTop w:val="0"/>
          <w:marBottom w:val="0"/>
          <w:divBdr>
            <w:top w:val="none" w:sz="0" w:space="0" w:color="auto"/>
            <w:left w:val="none" w:sz="0" w:space="0" w:color="auto"/>
            <w:bottom w:val="none" w:sz="0" w:space="0" w:color="auto"/>
            <w:right w:val="none" w:sz="0" w:space="0" w:color="auto"/>
          </w:divBdr>
        </w:div>
        <w:div w:id="18240064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3.emf"/><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8FDCAFB-56E5-4F25-8D57-515E4C605BD4}"/>
      </w:docPartPr>
      <w:docPartBody>
        <w:p w:rsidR="00000000" w:rsidRDefault="00CB707B">
          <w:r w:rsidRPr="005973C3">
            <w:rPr>
              <w:rStyle w:val="PlaceholderText"/>
            </w:rPr>
            <w:t>Click or tap here to enter text.</w:t>
          </w:r>
        </w:p>
      </w:docPartBody>
    </w:docPart>
    <w:docPart>
      <w:docPartPr>
        <w:name w:val="4697C198762C4787AD1F396C6056D44F"/>
        <w:category>
          <w:name w:val="General"/>
          <w:gallery w:val="placeholder"/>
        </w:category>
        <w:types>
          <w:type w:val="bbPlcHdr"/>
        </w:types>
        <w:behaviors>
          <w:behavior w:val="content"/>
        </w:behaviors>
        <w:guid w:val="{7B7AA9FE-901F-4135-97CD-2F64FC397BAC}"/>
      </w:docPartPr>
      <w:docPartBody>
        <w:p w:rsidR="00000000" w:rsidRDefault="00CB707B" w:rsidP="00CB707B">
          <w:pPr>
            <w:pStyle w:val="4697C198762C4787AD1F396C6056D44F1"/>
          </w:pPr>
          <w:r w:rsidRPr="005973C3">
            <w:rPr>
              <w:rStyle w:val="PlaceholderText"/>
            </w:rPr>
            <w:t>Click or tap here to enter text.</w:t>
          </w:r>
        </w:p>
      </w:docPartBody>
    </w:docPart>
    <w:docPart>
      <w:docPartPr>
        <w:name w:val="0598A46EFF5F42B1985F564BBD3C4591"/>
        <w:category>
          <w:name w:val="General"/>
          <w:gallery w:val="placeholder"/>
        </w:category>
        <w:types>
          <w:type w:val="bbPlcHdr"/>
        </w:types>
        <w:behaviors>
          <w:behavior w:val="content"/>
        </w:behaviors>
        <w:guid w:val="{6E52B2C9-9ABE-408E-9850-3FB02270C048}"/>
      </w:docPartPr>
      <w:docPartBody>
        <w:p w:rsidR="00000000" w:rsidRDefault="00CB707B" w:rsidP="00CB707B">
          <w:pPr>
            <w:pStyle w:val="0598A46EFF5F42B1985F564BBD3C45911"/>
          </w:pPr>
          <w:r w:rsidRPr="005973C3">
            <w:rPr>
              <w:rStyle w:val="PlaceholderText"/>
            </w:rPr>
            <w:t>Click or tap here to enter text.</w:t>
          </w:r>
        </w:p>
      </w:docPartBody>
    </w:docPart>
    <w:docPart>
      <w:docPartPr>
        <w:name w:val="91D5CEAEA60A49B5B543A95EFEF00FF8"/>
        <w:category>
          <w:name w:val="General"/>
          <w:gallery w:val="placeholder"/>
        </w:category>
        <w:types>
          <w:type w:val="bbPlcHdr"/>
        </w:types>
        <w:behaviors>
          <w:behavior w:val="content"/>
        </w:behaviors>
        <w:guid w:val="{74E480E7-ADBD-4738-A913-5C7D2F2AFDC9}"/>
      </w:docPartPr>
      <w:docPartBody>
        <w:p w:rsidR="00000000" w:rsidRDefault="00CB707B" w:rsidP="00CB707B">
          <w:pPr>
            <w:pStyle w:val="91D5CEAEA60A49B5B543A95EFEF00FF8"/>
          </w:pPr>
          <w:r w:rsidRPr="005973C3">
            <w:rPr>
              <w:rStyle w:val="PlaceholderText"/>
            </w:rPr>
            <w:t>Click or tap here to enter text.</w:t>
          </w:r>
        </w:p>
      </w:docPartBody>
    </w:docPart>
    <w:docPart>
      <w:docPartPr>
        <w:name w:val="76CAEC9AE3CC44E0BE01855357956DE8"/>
        <w:category>
          <w:name w:val="General"/>
          <w:gallery w:val="placeholder"/>
        </w:category>
        <w:types>
          <w:type w:val="bbPlcHdr"/>
        </w:types>
        <w:behaviors>
          <w:behavior w:val="content"/>
        </w:behaviors>
        <w:guid w:val="{A4E825F2-B7C9-49BF-B255-B3572301A341}"/>
      </w:docPartPr>
      <w:docPartBody>
        <w:p w:rsidR="00000000" w:rsidRDefault="00CB707B" w:rsidP="00CB707B">
          <w:pPr>
            <w:pStyle w:val="76CAEC9AE3CC44E0BE01855357956DE8"/>
          </w:pPr>
          <w:r w:rsidRPr="005973C3">
            <w:rPr>
              <w:rStyle w:val="PlaceholderText"/>
            </w:rPr>
            <w:t>Click or tap here to enter text.</w:t>
          </w:r>
        </w:p>
      </w:docPartBody>
    </w:docPart>
    <w:docPart>
      <w:docPartPr>
        <w:name w:val="4FD7FF4984C944FE8E6270696BCA4425"/>
        <w:category>
          <w:name w:val="General"/>
          <w:gallery w:val="placeholder"/>
        </w:category>
        <w:types>
          <w:type w:val="bbPlcHdr"/>
        </w:types>
        <w:behaviors>
          <w:behavior w:val="content"/>
        </w:behaviors>
        <w:guid w:val="{2F2323DF-B3D3-4D42-B98E-5376A65D6570}"/>
      </w:docPartPr>
      <w:docPartBody>
        <w:p w:rsidR="00000000" w:rsidRDefault="00CB707B" w:rsidP="00CB707B">
          <w:pPr>
            <w:pStyle w:val="4FD7FF4984C944FE8E6270696BCA4425"/>
          </w:pPr>
          <w:r w:rsidRPr="005973C3">
            <w:rPr>
              <w:rStyle w:val="PlaceholderText"/>
            </w:rPr>
            <w:t>Click or tap here to enter text.</w:t>
          </w:r>
        </w:p>
      </w:docPartBody>
    </w:docPart>
    <w:docPart>
      <w:docPartPr>
        <w:name w:val="A74EDDBC437F46FA9AEE00521A62EF88"/>
        <w:category>
          <w:name w:val="General"/>
          <w:gallery w:val="placeholder"/>
        </w:category>
        <w:types>
          <w:type w:val="bbPlcHdr"/>
        </w:types>
        <w:behaviors>
          <w:behavior w:val="content"/>
        </w:behaviors>
        <w:guid w:val="{64513EB2-47A6-4D19-9296-61373043F3BA}"/>
      </w:docPartPr>
      <w:docPartBody>
        <w:p w:rsidR="00000000" w:rsidRDefault="00CB707B" w:rsidP="00CB707B">
          <w:pPr>
            <w:pStyle w:val="A74EDDBC437F46FA9AEE00521A62EF88"/>
          </w:pPr>
          <w:r w:rsidRPr="005973C3">
            <w:rPr>
              <w:rStyle w:val="PlaceholderText"/>
            </w:rPr>
            <w:t>Click or tap here to enter text.</w:t>
          </w:r>
        </w:p>
      </w:docPartBody>
    </w:docPart>
    <w:docPart>
      <w:docPartPr>
        <w:name w:val="7BC76554357547B5B4D7CBE575FC3473"/>
        <w:category>
          <w:name w:val="General"/>
          <w:gallery w:val="placeholder"/>
        </w:category>
        <w:types>
          <w:type w:val="bbPlcHdr"/>
        </w:types>
        <w:behaviors>
          <w:behavior w:val="content"/>
        </w:behaviors>
        <w:guid w:val="{413DBEE5-2DE5-4CA8-B1B8-8E3123230DDC}"/>
      </w:docPartPr>
      <w:docPartBody>
        <w:p w:rsidR="00000000" w:rsidRDefault="00CB707B" w:rsidP="00CB707B">
          <w:pPr>
            <w:pStyle w:val="7BC76554357547B5B4D7CBE575FC3473"/>
          </w:pPr>
          <w:r w:rsidRPr="005973C3">
            <w:rPr>
              <w:rStyle w:val="PlaceholderText"/>
            </w:rPr>
            <w:t>Click or tap here to enter text.</w:t>
          </w:r>
        </w:p>
      </w:docPartBody>
    </w:docPart>
    <w:docPart>
      <w:docPartPr>
        <w:name w:val="7ACEDB612DA0455F93FA8BFB4C7FF616"/>
        <w:category>
          <w:name w:val="General"/>
          <w:gallery w:val="placeholder"/>
        </w:category>
        <w:types>
          <w:type w:val="bbPlcHdr"/>
        </w:types>
        <w:behaviors>
          <w:behavior w:val="content"/>
        </w:behaviors>
        <w:guid w:val="{14062657-8250-4E69-B750-9E3F1778AB0A}"/>
      </w:docPartPr>
      <w:docPartBody>
        <w:p w:rsidR="00000000" w:rsidRDefault="00CB707B" w:rsidP="00CB707B">
          <w:pPr>
            <w:pStyle w:val="7ACEDB612DA0455F93FA8BFB4C7FF616"/>
          </w:pPr>
          <w:r w:rsidRPr="005973C3">
            <w:rPr>
              <w:rStyle w:val="PlaceholderText"/>
            </w:rPr>
            <w:t>Click or tap here to enter text.</w:t>
          </w:r>
        </w:p>
      </w:docPartBody>
    </w:docPart>
    <w:docPart>
      <w:docPartPr>
        <w:name w:val="763221768A504375BE44398F5709A3CD"/>
        <w:category>
          <w:name w:val="General"/>
          <w:gallery w:val="placeholder"/>
        </w:category>
        <w:types>
          <w:type w:val="bbPlcHdr"/>
        </w:types>
        <w:behaviors>
          <w:behavior w:val="content"/>
        </w:behaviors>
        <w:guid w:val="{40CEFED8-1327-4EA7-A1D5-315C3F19A20F}"/>
      </w:docPartPr>
      <w:docPartBody>
        <w:p w:rsidR="00000000" w:rsidRDefault="00CB707B" w:rsidP="00CB707B">
          <w:pPr>
            <w:pStyle w:val="763221768A504375BE44398F5709A3CD"/>
          </w:pPr>
          <w:r w:rsidRPr="005973C3">
            <w:rPr>
              <w:rStyle w:val="PlaceholderText"/>
            </w:rPr>
            <w:t>Click or tap here to enter text.</w:t>
          </w:r>
        </w:p>
      </w:docPartBody>
    </w:docPart>
    <w:docPart>
      <w:docPartPr>
        <w:name w:val="FA40118EC48A40888CECB664B47B5043"/>
        <w:category>
          <w:name w:val="General"/>
          <w:gallery w:val="placeholder"/>
        </w:category>
        <w:types>
          <w:type w:val="bbPlcHdr"/>
        </w:types>
        <w:behaviors>
          <w:behavior w:val="content"/>
        </w:behaviors>
        <w:guid w:val="{BAEB6093-1859-46A3-936D-3D16375FC408}"/>
      </w:docPartPr>
      <w:docPartBody>
        <w:p w:rsidR="00000000" w:rsidRDefault="00CB707B" w:rsidP="00CB707B">
          <w:pPr>
            <w:pStyle w:val="FA40118EC48A40888CECB664B47B5043"/>
          </w:pPr>
          <w:r w:rsidRPr="005973C3">
            <w:rPr>
              <w:rStyle w:val="PlaceholderText"/>
            </w:rPr>
            <w:t>Click or tap here to enter text.</w:t>
          </w:r>
        </w:p>
      </w:docPartBody>
    </w:docPart>
    <w:docPart>
      <w:docPartPr>
        <w:name w:val="9218A1AACF0E4717A68F9535DA050AB3"/>
        <w:category>
          <w:name w:val="General"/>
          <w:gallery w:val="placeholder"/>
        </w:category>
        <w:types>
          <w:type w:val="bbPlcHdr"/>
        </w:types>
        <w:behaviors>
          <w:behavior w:val="content"/>
        </w:behaviors>
        <w:guid w:val="{4096410C-2C84-4272-8F6A-268ABB68C539}"/>
      </w:docPartPr>
      <w:docPartBody>
        <w:p w:rsidR="00000000" w:rsidRDefault="00CB707B" w:rsidP="00CB707B">
          <w:pPr>
            <w:pStyle w:val="9218A1AACF0E4717A68F9535DA050AB3"/>
          </w:pPr>
          <w:r w:rsidRPr="005973C3">
            <w:rPr>
              <w:rStyle w:val="PlaceholderText"/>
            </w:rPr>
            <w:t>Click or tap here to enter text.</w:t>
          </w:r>
        </w:p>
      </w:docPartBody>
    </w:docPart>
    <w:docPart>
      <w:docPartPr>
        <w:name w:val="AFFB3EB485D44473BEFB02E097233C0F"/>
        <w:category>
          <w:name w:val="General"/>
          <w:gallery w:val="placeholder"/>
        </w:category>
        <w:types>
          <w:type w:val="bbPlcHdr"/>
        </w:types>
        <w:behaviors>
          <w:behavior w:val="content"/>
        </w:behaviors>
        <w:guid w:val="{EC438353-9B03-43C1-963A-1CCE127BA965}"/>
      </w:docPartPr>
      <w:docPartBody>
        <w:p w:rsidR="00000000" w:rsidRDefault="00CB707B" w:rsidP="00CB707B">
          <w:pPr>
            <w:pStyle w:val="AFFB3EB485D44473BEFB02E097233C0F"/>
          </w:pPr>
          <w:r w:rsidRPr="005973C3">
            <w:rPr>
              <w:rStyle w:val="PlaceholderText"/>
            </w:rPr>
            <w:t>Click or tap here to enter text.</w:t>
          </w:r>
        </w:p>
      </w:docPartBody>
    </w:docPart>
    <w:docPart>
      <w:docPartPr>
        <w:name w:val="90E8EC84494E40A2A921EE4DA1BAE63D"/>
        <w:category>
          <w:name w:val="General"/>
          <w:gallery w:val="placeholder"/>
        </w:category>
        <w:types>
          <w:type w:val="bbPlcHdr"/>
        </w:types>
        <w:behaviors>
          <w:behavior w:val="content"/>
        </w:behaviors>
        <w:guid w:val="{C5E39D2D-85A2-48D1-8EB5-BA0980E82937}"/>
      </w:docPartPr>
      <w:docPartBody>
        <w:p w:rsidR="00000000" w:rsidRDefault="00CB707B" w:rsidP="00CB707B">
          <w:pPr>
            <w:pStyle w:val="90E8EC84494E40A2A921EE4DA1BAE63D"/>
          </w:pPr>
          <w:r w:rsidRPr="005973C3">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DIN Next Rounded LT Pro">
    <w:altName w:val="Calibri"/>
    <w:panose1 w:val="00000000000000000000"/>
    <w:charset w:val="00"/>
    <w:family w:val="swiss"/>
    <w:notTrueType/>
    <w:pitch w:val="variable"/>
    <w:sig w:usb0="A00000AF" w:usb1="5000205B" w:usb2="00000000" w:usb3="00000000" w:csb0="0000009B" w:csb1="00000000"/>
  </w:font>
  <w:font w:name="Segoe UI">
    <w:panose1 w:val="020B0502040204020203"/>
    <w:charset w:val="00"/>
    <w:family w:val="swiss"/>
    <w:pitch w:val="variable"/>
    <w:sig w:usb0="E4002EFF" w:usb1="C000E47F"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DIN Next Rounded LT Pro Light">
    <w:altName w:val="Calibri"/>
    <w:panose1 w:val="00000000000000000000"/>
    <w:charset w:val="00"/>
    <w:family w:val="swiss"/>
    <w:notTrueType/>
    <w:pitch w:val="variable"/>
    <w:sig w:usb0="A00000AF" w:usb1="5000205B" w:usb2="00000000" w:usb3="00000000" w:csb0="0000009B" w:csb1="00000000"/>
  </w:font>
  <w:font w:name="Futura">
    <w:altName w:val="Lucida Sans Unicode"/>
    <w:charset w:val="00"/>
    <w:family w:val="auto"/>
    <w:pitch w:val="variable"/>
    <w:sig w:usb0="00000003" w:usb1="00000000" w:usb2="00000000" w:usb3="00000000" w:csb0="00000001" w:csb1="00000000"/>
  </w:font>
  <w:font w:name="NewsGothicBQ-Regular">
    <w:altName w:val="Calibri"/>
    <w:charset w:val="00"/>
    <w:family w:val="auto"/>
    <w:pitch w:val="variable"/>
    <w:sig w:usb0="00000003" w:usb1="00000000" w:usb2="00000000" w:usb3="00000000" w:csb0="00000001" w:csb1="00000000"/>
  </w:font>
  <w:font w:name="Verdana Pro">
    <w:altName w:val="Calibri"/>
    <w:charset w:val="00"/>
    <w:family w:val="swiss"/>
    <w:pitch w:val="variable"/>
    <w:sig w:usb0="80000287" w:usb1="00000043"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707B"/>
    <w:rsid w:val="00903E4D"/>
    <w:rsid w:val="00AB3EFF"/>
    <w:rsid w:val="00CB70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B707B"/>
    <w:rPr>
      <w:color w:val="808080"/>
    </w:rPr>
  </w:style>
  <w:style w:type="paragraph" w:customStyle="1" w:styleId="4697C198762C4787AD1F396C6056D44F">
    <w:name w:val="4697C198762C4787AD1F396C6056D44F"/>
    <w:rsid w:val="00CB707B"/>
  </w:style>
  <w:style w:type="paragraph" w:customStyle="1" w:styleId="0598A46EFF5F42B1985F564BBD3C4591">
    <w:name w:val="0598A46EFF5F42B1985F564BBD3C4591"/>
    <w:rsid w:val="00CB707B"/>
  </w:style>
  <w:style w:type="paragraph" w:customStyle="1" w:styleId="B6D13000E0914B2B8652655A9E2A9B7E">
    <w:name w:val="B6D13000E0914B2B8652655A9E2A9B7E"/>
    <w:rsid w:val="00CB707B"/>
  </w:style>
  <w:style w:type="paragraph" w:customStyle="1" w:styleId="5FF5739755C144CD8834DCF4C156829D">
    <w:name w:val="5FF5739755C144CD8834DCF4C156829D"/>
    <w:rsid w:val="00CB707B"/>
  </w:style>
  <w:style w:type="paragraph" w:customStyle="1" w:styleId="B1358AB817A14EC598EE5999F9712080">
    <w:name w:val="B1358AB817A14EC598EE5999F9712080"/>
    <w:rsid w:val="00CB707B"/>
  </w:style>
  <w:style w:type="paragraph" w:customStyle="1" w:styleId="675D6359F03E49EFA9F9907E4BB4581E">
    <w:name w:val="675D6359F03E49EFA9F9907E4BB4581E"/>
    <w:rsid w:val="00CB707B"/>
  </w:style>
  <w:style w:type="paragraph" w:customStyle="1" w:styleId="91D5CEAEA60A49B5B543A95EFEF00FF8">
    <w:name w:val="91D5CEAEA60A49B5B543A95EFEF00FF8"/>
    <w:rsid w:val="00CB707B"/>
    <w:pPr>
      <w:spacing w:line="259" w:lineRule="auto"/>
    </w:pPr>
    <w:rPr>
      <w:rFonts w:eastAsiaTheme="minorHAnsi"/>
      <w:kern w:val="0"/>
      <w:sz w:val="22"/>
      <w:szCs w:val="22"/>
      <w:lang w:eastAsia="en-US"/>
      <w14:ligatures w14:val="none"/>
    </w:rPr>
  </w:style>
  <w:style w:type="paragraph" w:customStyle="1" w:styleId="76CAEC9AE3CC44E0BE01855357956DE8">
    <w:name w:val="76CAEC9AE3CC44E0BE01855357956DE8"/>
    <w:rsid w:val="00CB707B"/>
    <w:pPr>
      <w:spacing w:line="259" w:lineRule="auto"/>
    </w:pPr>
    <w:rPr>
      <w:rFonts w:eastAsiaTheme="minorHAnsi"/>
      <w:kern w:val="0"/>
      <w:sz w:val="22"/>
      <w:szCs w:val="22"/>
      <w:lang w:eastAsia="en-US"/>
      <w14:ligatures w14:val="none"/>
    </w:rPr>
  </w:style>
  <w:style w:type="paragraph" w:customStyle="1" w:styleId="4FD7FF4984C944FE8E6270696BCA4425">
    <w:name w:val="4FD7FF4984C944FE8E6270696BCA4425"/>
    <w:rsid w:val="00CB707B"/>
    <w:pPr>
      <w:spacing w:line="259" w:lineRule="auto"/>
    </w:pPr>
    <w:rPr>
      <w:rFonts w:eastAsiaTheme="minorHAnsi"/>
      <w:kern w:val="0"/>
      <w:sz w:val="22"/>
      <w:szCs w:val="22"/>
      <w:lang w:eastAsia="en-US"/>
      <w14:ligatures w14:val="none"/>
    </w:rPr>
  </w:style>
  <w:style w:type="paragraph" w:customStyle="1" w:styleId="4697C198762C4787AD1F396C6056D44F1">
    <w:name w:val="4697C198762C4787AD1F396C6056D44F1"/>
    <w:rsid w:val="00CB707B"/>
    <w:pPr>
      <w:spacing w:line="259" w:lineRule="auto"/>
    </w:pPr>
    <w:rPr>
      <w:rFonts w:eastAsiaTheme="minorHAnsi"/>
      <w:kern w:val="0"/>
      <w:sz w:val="22"/>
      <w:szCs w:val="22"/>
      <w:lang w:eastAsia="en-US"/>
      <w14:ligatures w14:val="none"/>
    </w:rPr>
  </w:style>
  <w:style w:type="paragraph" w:customStyle="1" w:styleId="0598A46EFF5F42B1985F564BBD3C45911">
    <w:name w:val="0598A46EFF5F42B1985F564BBD3C45911"/>
    <w:rsid w:val="00CB707B"/>
    <w:pPr>
      <w:spacing w:line="259" w:lineRule="auto"/>
    </w:pPr>
    <w:rPr>
      <w:rFonts w:eastAsiaTheme="minorHAnsi"/>
      <w:kern w:val="0"/>
      <w:sz w:val="22"/>
      <w:szCs w:val="22"/>
      <w:lang w:eastAsia="en-US"/>
      <w14:ligatures w14:val="none"/>
    </w:rPr>
  </w:style>
  <w:style w:type="paragraph" w:customStyle="1" w:styleId="A74EDDBC437F46FA9AEE00521A62EF88">
    <w:name w:val="A74EDDBC437F46FA9AEE00521A62EF88"/>
    <w:rsid w:val="00CB707B"/>
    <w:pPr>
      <w:spacing w:line="259" w:lineRule="auto"/>
    </w:pPr>
    <w:rPr>
      <w:rFonts w:eastAsiaTheme="minorHAnsi"/>
      <w:kern w:val="0"/>
      <w:sz w:val="22"/>
      <w:szCs w:val="22"/>
      <w:lang w:eastAsia="en-US"/>
      <w14:ligatures w14:val="none"/>
    </w:rPr>
  </w:style>
  <w:style w:type="paragraph" w:customStyle="1" w:styleId="79ED5512D0854D0B8DFC3CB9E55647E8">
    <w:name w:val="79ED5512D0854D0B8DFC3CB9E55647E8"/>
    <w:rsid w:val="00CB707B"/>
    <w:pPr>
      <w:spacing w:line="259" w:lineRule="auto"/>
    </w:pPr>
    <w:rPr>
      <w:rFonts w:eastAsiaTheme="minorHAnsi"/>
      <w:kern w:val="0"/>
      <w:sz w:val="22"/>
      <w:szCs w:val="22"/>
      <w:lang w:eastAsia="en-US"/>
      <w14:ligatures w14:val="none"/>
    </w:rPr>
  </w:style>
  <w:style w:type="paragraph" w:customStyle="1" w:styleId="8DBDF6D32BBF46F09A0E168F5147F19E">
    <w:name w:val="8DBDF6D32BBF46F09A0E168F5147F19E"/>
    <w:rsid w:val="00CB707B"/>
    <w:pPr>
      <w:spacing w:line="259" w:lineRule="auto"/>
    </w:pPr>
    <w:rPr>
      <w:rFonts w:eastAsiaTheme="minorHAnsi"/>
      <w:kern w:val="0"/>
      <w:sz w:val="22"/>
      <w:szCs w:val="22"/>
      <w:lang w:eastAsia="en-US"/>
      <w14:ligatures w14:val="none"/>
    </w:rPr>
  </w:style>
  <w:style w:type="paragraph" w:customStyle="1" w:styleId="A36A38ED65F24D30B34333ADC2FC6CF6">
    <w:name w:val="A36A38ED65F24D30B34333ADC2FC6CF6"/>
    <w:rsid w:val="00CB707B"/>
  </w:style>
  <w:style w:type="paragraph" w:customStyle="1" w:styleId="C68977E84BDE4BD48CE6D5965D7795E1">
    <w:name w:val="C68977E84BDE4BD48CE6D5965D7795E1"/>
    <w:rsid w:val="00CB707B"/>
  </w:style>
  <w:style w:type="paragraph" w:customStyle="1" w:styleId="94DE5EEC6D0B43DD8E1AF049E285631A">
    <w:name w:val="94DE5EEC6D0B43DD8E1AF049E285631A"/>
    <w:rsid w:val="00CB707B"/>
  </w:style>
  <w:style w:type="paragraph" w:customStyle="1" w:styleId="E17C694927B6404A9EC670E8C01281C8">
    <w:name w:val="E17C694927B6404A9EC670E8C01281C8"/>
    <w:rsid w:val="00CB707B"/>
  </w:style>
  <w:style w:type="paragraph" w:customStyle="1" w:styleId="7BC76554357547B5B4D7CBE575FC3473">
    <w:name w:val="7BC76554357547B5B4D7CBE575FC3473"/>
    <w:rsid w:val="00CB707B"/>
  </w:style>
  <w:style w:type="paragraph" w:customStyle="1" w:styleId="7ACEDB612DA0455F93FA8BFB4C7FF616">
    <w:name w:val="7ACEDB612DA0455F93FA8BFB4C7FF616"/>
    <w:rsid w:val="00CB707B"/>
  </w:style>
  <w:style w:type="paragraph" w:customStyle="1" w:styleId="763221768A504375BE44398F5709A3CD">
    <w:name w:val="763221768A504375BE44398F5709A3CD"/>
    <w:rsid w:val="00CB707B"/>
  </w:style>
  <w:style w:type="paragraph" w:customStyle="1" w:styleId="FA40118EC48A40888CECB664B47B5043">
    <w:name w:val="FA40118EC48A40888CECB664B47B5043"/>
    <w:rsid w:val="00CB707B"/>
  </w:style>
  <w:style w:type="paragraph" w:customStyle="1" w:styleId="9218A1AACF0E4717A68F9535DA050AB3">
    <w:name w:val="9218A1AACF0E4717A68F9535DA050AB3"/>
    <w:rsid w:val="00CB707B"/>
  </w:style>
  <w:style w:type="paragraph" w:customStyle="1" w:styleId="AFFB3EB485D44473BEFB02E097233C0F">
    <w:name w:val="AFFB3EB485D44473BEFB02E097233C0F"/>
    <w:rsid w:val="00CB707B"/>
  </w:style>
  <w:style w:type="paragraph" w:customStyle="1" w:styleId="11E074501B034A799C2E13B9CF2BBB56">
    <w:name w:val="11E074501B034A799C2E13B9CF2BBB56"/>
    <w:rsid w:val="00CB707B"/>
  </w:style>
  <w:style w:type="paragraph" w:customStyle="1" w:styleId="90E8EC84494E40A2A921EE4DA1BAE63D">
    <w:name w:val="90E8EC84494E40A2A921EE4DA1BAE63D"/>
    <w:rsid w:val="00CB707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Banking Circle 2020">
  <a:themeElements>
    <a:clrScheme name="Custom 3">
      <a:dk1>
        <a:srgbClr val="000000"/>
      </a:dk1>
      <a:lt1>
        <a:srgbClr val="FFFFFF"/>
      </a:lt1>
      <a:dk2>
        <a:srgbClr val="008B6E"/>
      </a:dk2>
      <a:lt2>
        <a:srgbClr val="104A5F"/>
      </a:lt2>
      <a:accent1>
        <a:srgbClr val="C7E5DE"/>
      </a:accent1>
      <a:accent2>
        <a:srgbClr val="62606C"/>
      </a:accent2>
      <a:accent3>
        <a:srgbClr val="C2AFAE"/>
      </a:accent3>
      <a:accent4>
        <a:srgbClr val="ECE3DD"/>
      </a:accent4>
      <a:accent5>
        <a:srgbClr val="005D83"/>
      </a:accent5>
      <a:accent6>
        <a:srgbClr val="9C2522"/>
      </a:accent6>
      <a:hlink>
        <a:srgbClr val="0E495F"/>
      </a:hlink>
      <a:folHlink>
        <a:srgbClr val="008B6E"/>
      </a:folHlink>
    </a:clrScheme>
    <a:fontScheme name="Office Them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Banking Circle 2020" id="{06A20D2E-CD27-4CF3-8D92-AD3A0D408758}" vid="{03BF2B9F-303E-45C9-806D-13F63BE041D4}"/>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CC2501093D5F44AAA32BE6BCFFA6B37" ma:contentTypeVersion="4" ma:contentTypeDescription="Create a new document." ma:contentTypeScope="" ma:versionID="b27bd5a48304282b1ae631873aa4ffb8">
  <xsd:schema xmlns:xsd="http://www.w3.org/2001/XMLSchema" xmlns:xs="http://www.w3.org/2001/XMLSchema" xmlns:p="http://schemas.microsoft.com/office/2006/metadata/properties" xmlns:ns2="d976f7c1-34fd-4918-b3e1-4a3b370c04cf" xmlns:ns3="a47bba71-f0e0-45e4-84e7-6860f83a0fb4" targetNamespace="http://schemas.microsoft.com/office/2006/metadata/properties" ma:root="true" ma:fieldsID="b2a331f9109489e74914cae32898be93" ns2:_="" ns3:_="">
    <xsd:import namespace="d976f7c1-34fd-4918-b3e1-4a3b370c04cf"/>
    <xsd:import namespace="a47bba71-f0e0-45e4-84e7-6860f83a0fb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76f7c1-34fd-4918-b3e1-4a3b370c04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47bba71-f0e0-45e4-84e7-6860f83a0fb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78BD101-46DF-4B8A-9BF6-199BE89F7116}">
  <ds:schemaRefs>
    <ds:schemaRef ds:uri="http://schemas.openxmlformats.org/officeDocument/2006/bibliography"/>
  </ds:schemaRefs>
</ds:datastoreItem>
</file>

<file path=customXml/itemProps2.xml><?xml version="1.0" encoding="utf-8"?>
<ds:datastoreItem xmlns:ds="http://schemas.openxmlformats.org/officeDocument/2006/customXml" ds:itemID="{987DEE78-F16E-4E36-8DDE-F7AB2AEB348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8A2A965-4739-4D66-92EB-6D64627EEF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76f7c1-34fd-4918-b3e1-4a3b370c04cf"/>
    <ds:schemaRef ds:uri="a47bba71-f0e0-45e4-84e7-6860f83a0f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5B21800-EFA6-426E-B999-47332269CB2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5</Pages>
  <Words>1366</Words>
  <Characters>7650</Characters>
  <Application>Microsoft Office Word</Application>
  <DocSecurity>0</DocSecurity>
  <Lines>246</Lines>
  <Paragraphs>155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Erinn Cooper</dc:creator>
  <cp:keywords/>
  <dc:description/>
  <cp:lastModifiedBy>Etienne Vincent Bell</cp:lastModifiedBy>
  <cp:revision>88</cp:revision>
  <cp:lastPrinted>2025-10-30T10:30:00Z</cp:lastPrinted>
  <dcterms:created xsi:type="dcterms:W3CDTF">2025-10-21T23:48:00Z</dcterms:created>
  <dcterms:modified xsi:type="dcterms:W3CDTF">2025-10-30T10:41:00Z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ac670a5a-aefc-4012-8869-57e73f51a7e9</vt:lpwstr>
  </property>
  <property fmtid="{D5CDD505-2E9C-101B-9397-08002B2CF9AE}" pid="3" name="ContentTypeId">
    <vt:lpwstr>0x010100FCC2501093D5F44AAA32BE6BCFFA6B37</vt:lpwstr>
  </property>
  <property fmtid="{D5CDD505-2E9C-101B-9397-08002B2CF9AE}" pid="4" name="ClassificationContentMarkingFooterShapeIds">
    <vt:lpwstr>7</vt:lpwstr>
  </property>
  <property fmtid="{D5CDD505-2E9C-101B-9397-08002B2CF9AE}" pid="5" name="ClassificationContentMarkingFooterFontProps">
    <vt:lpwstr>#000000,10,Calibri</vt:lpwstr>
  </property>
  <property fmtid="{D5CDD505-2E9C-101B-9397-08002B2CF9AE}" pid="6" name="ClassificationContentMarkingFooterText">
    <vt:lpwstr>Banking Circle - Confidential</vt:lpwstr>
  </property>
  <property fmtid="{D5CDD505-2E9C-101B-9397-08002B2CF9AE}" pid="7" name="MSIP_Label_bca06928-5ffc-4aab-89f2-089d255a4d87_Enabled">
    <vt:lpwstr>true</vt:lpwstr>
  </property>
  <property fmtid="{D5CDD505-2E9C-101B-9397-08002B2CF9AE}" pid="8" name="MSIP_Label_bca06928-5ffc-4aab-89f2-089d255a4d87_SetDate">
    <vt:lpwstr>2024-02-21T11:54:53Z</vt:lpwstr>
  </property>
  <property fmtid="{D5CDD505-2E9C-101B-9397-08002B2CF9AE}" pid="9" name="MSIP_Label_bca06928-5ffc-4aab-89f2-089d255a4d87_Method">
    <vt:lpwstr>Privileged</vt:lpwstr>
  </property>
  <property fmtid="{D5CDD505-2E9C-101B-9397-08002B2CF9AE}" pid="10" name="MSIP_Label_bca06928-5ffc-4aab-89f2-089d255a4d87_Name">
    <vt:lpwstr>Public</vt:lpwstr>
  </property>
  <property fmtid="{D5CDD505-2E9C-101B-9397-08002B2CF9AE}" pid="11" name="MSIP_Label_bca06928-5ffc-4aab-89f2-089d255a4d87_SiteId">
    <vt:lpwstr>1eef4a4d-f7cc-4e1e-9345-5db4051d2bc1</vt:lpwstr>
  </property>
  <property fmtid="{D5CDD505-2E9C-101B-9397-08002B2CF9AE}" pid="12" name="MSIP_Label_bca06928-5ffc-4aab-89f2-089d255a4d87_ActionId">
    <vt:lpwstr>7cf7a4c3-e599-4fd5-a613-68a8678d38a9</vt:lpwstr>
  </property>
  <property fmtid="{D5CDD505-2E9C-101B-9397-08002B2CF9AE}" pid="13" name="MSIP_Label_bca06928-5ffc-4aab-89f2-089d255a4d87_ContentBits">
    <vt:lpwstr>0</vt:lpwstr>
  </property>
</Properties>
</file>